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597C3" w14:textId="36F0D11E" w:rsidR="00FC44A1" w:rsidRPr="00097520" w:rsidRDefault="00FC44A1" w:rsidP="00462AB7">
      <w:pPr>
        <w:widowControl w:val="0"/>
        <w:suppressAutoHyphens/>
        <w:spacing w:line="276" w:lineRule="auto"/>
        <w:jc w:val="center"/>
        <w:rPr>
          <w:rFonts w:eastAsia="Calibri"/>
          <w:sz w:val="28"/>
          <w:szCs w:val="28"/>
          <w:lang w:bidi="hi-IN"/>
        </w:rPr>
      </w:pPr>
      <w:r w:rsidRPr="00097520">
        <w:rPr>
          <w:rFonts w:eastAsia="NSimSun"/>
          <w:noProof/>
          <w:lang w:eastAsia="zh-CN" w:bidi="hi-IN"/>
        </w:rPr>
        <w:drawing>
          <wp:inline distT="0" distB="0" distL="0" distR="0" wp14:anchorId="3761DE93" wp14:editId="40A491E2">
            <wp:extent cx="514350" cy="628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0" t="-114" r="-140" b="-1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ABE7B0" w14:textId="5364E160" w:rsidR="00FC44A1" w:rsidRPr="00097520" w:rsidRDefault="00FC44A1" w:rsidP="007100D3">
      <w:pPr>
        <w:widowControl w:val="0"/>
        <w:suppressAutoHyphens/>
        <w:jc w:val="center"/>
        <w:rPr>
          <w:rFonts w:eastAsia="Calibri"/>
          <w:b/>
          <w:sz w:val="28"/>
          <w:szCs w:val="28"/>
          <w:lang w:eastAsia="en-US" w:bidi="hi-IN"/>
        </w:rPr>
      </w:pPr>
      <w:r w:rsidRPr="00097520">
        <w:rPr>
          <w:rFonts w:eastAsia="Calibri"/>
          <w:b/>
          <w:sz w:val="28"/>
          <w:szCs w:val="28"/>
          <w:lang w:eastAsia="en-US" w:bidi="hi-IN"/>
        </w:rPr>
        <w:t>ДУМА</w:t>
      </w:r>
    </w:p>
    <w:p w14:paraId="5BE4083A" w14:textId="77777777" w:rsidR="00FC44A1" w:rsidRPr="00097520" w:rsidRDefault="00FC44A1" w:rsidP="00097520">
      <w:pPr>
        <w:widowControl w:val="0"/>
        <w:suppressAutoHyphens/>
        <w:jc w:val="center"/>
        <w:rPr>
          <w:rFonts w:eastAsia="Calibri"/>
          <w:b/>
          <w:sz w:val="28"/>
          <w:szCs w:val="28"/>
          <w:lang w:eastAsia="en-US" w:bidi="hi-IN"/>
        </w:rPr>
      </w:pPr>
      <w:r w:rsidRPr="00097520">
        <w:rPr>
          <w:rFonts w:eastAsia="Calibri"/>
          <w:b/>
          <w:sz w:val="28"/>
          <w:szCs w:val="28"/>
          <w:lang w:eastAsia="en-US" w:bidi="hi-IN"/>
        </w:rPr>
        <w:t>КУДЫМКАРСКОГО МУНИЦИПАЛЬНОГО ОКРУГА</w:t>
      </w:r>
    </w:p>
    <w:p w14:paraId="561C893D" w14:textId="77777777" w:rsidR="00FC44A1" w:rsidRPr="00097520" w:rsidRDefault="00FC44A1" w:rsidP="00097520">
      <w:pPr>
        <w:widowControl w:val="0"/>
        <w:suppressAutoHyphens/>
        <w:spacing w:line="360" w:lineRule="auto"/>
        <w:jc w:val="center"/>
        <w:rPr>
          <w:rFonts w:eastAsia="Calibri"/>
          <w:b/>
          <w:sz w:val="28"/>
          <w:szCs w:val="28"/>
          <w:lang w:eastAsia="en-US" w:bidi="hi-IN"/>
        </w:rPr>
      </w:pPr>
      <w:r w:rsidRPr="00097520">
        <w:rPr>
          <w:rFonts w:eastAsia="Calibri"/>
          <w:b/>
          <w:sz w:val="28"/>
          <w:szCs w:val="28"/>
          <w:lang w:eastAsia="en-US" w:bidi="hi-IN"/>
        </w:rPr>
        <w:t>ПЕРМСКОГО КРАЯ</w:t>
      </w:r>
    </w:p>
    <w:p w14:paraId="1FC9BFC8" w14:textId="77777777" w:rsidR="00FC44A1" w:rsidRPr="00097520" w:rsidRDefault="00FC44A1" w:rsidP="00097520">
      <w:pPr>
        <w:widowControl w:val="0"/>
        <w:suppressAutoHyphens/>
        <w:spacing w:line="360" w:lineRule="auto"/>
        <w:jc w:val="center"/>
        <w:rPr>
          <w:rFonts w:eastAsia="Calibri"/>
          <w:b/>
          <w:sz w:val="28"/>
          <w:szCs w:val="28"/>
          <w:lang w:eastAsia="en-US" w:bidi="hi-IN"/>
        </w:rPr>
      </w:pPr>
      <w:r w:rsidRPr="00097520">
        <w:rPr>
          <w:rFonts w:eastAsia="Calibri"/>
          <w:b/>
          <w:sz w:val="28"/>
          <w:szCs w:val="28"/>
          <w:lang w:eastAsia="en-US" w:bidi="hi-IN"/>
        </w:rPr>
        <w:t>ПЕРВЫЙ СОЗЫВ</w:t>
      </w:r>
    </w:p>
    <w:p w14:paraId="19CF0E3C" w14:textId="77777777" w:rsidR="00FC44A1" w:rsidRPr="00097520" w:rsidRDefault="00FC44A1" w:rsidP="00097520">
      <w:pPr>
        <w:widowControl w:val="0"/>
        <w:suppressAutoHyphens/>
        <w:spacing w:line="360" w:lineRule="auto"/>
        <w:jc w:val="center"/>
        <w:rPr>
          <w:rFonts w:eastAsia="Calibri"/>
          <w:b/>
          <w:sz w:val="28"/>
          <w:szCs w:val="28"/>
          <w:lang w:eastAsia="en-US" w:bidi="hi-IN"/>
        </w:rPr>
      </w:pPr>
      <w:r w:rsidRPr="00097520">
        <w:rPr>
          <w:rFonts w:eastAsia="Calibri"/>
          <w:b/>
          <w:sz w:val="28"/>
          <w:szCs w:val="28"/>
          <w:lang w:eastAsia="en-US" w:bidi="hi-IN"/>
        </w:rPr>
        <w:t>Р Е Ш Е Н И Е</w:t>
      </w:r>
    </w:p>
    <w:p w14:paraId="10B7E274" w14:textId="5EB42A90" w:rsidR="002E1DEA" w:rsidRDefault="007100D3" w:rsidP="005B075C">
      <w:pPr>
        <w:pStyle w:val="110"/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21</w:t>
      </w:r>
      <w:r w:rsidR="00793832">
        <w:rPr>
          <w:sz w:val="28"/>
          <w:szCs w:val="28"/>
          <w:lang w:val="ru-RU"/>
        </w:rPr>
        <w:t>.</w:t>
      </w:r>
      <w:r w:rsidR="00003577">
        <w:rPr>
          <w:sz w:val="28"/>
          <w:szCs w:val="28"/>
          <w:lang w:val="ru-RU"/>
        </w:rPr>
        <w:t>11</w:t>
      </w:r>
      <w:r w:rsidR="00793832">
        <w:rPr>
          <w:sz w:val="28"/>
          <w:szCs w:val="28"/>
          <w:lang w:val="ru-RU"/>
        </w:rPr>
        <w:t>.2023</w:t>
      </w:r>
      <w:r w:rsidR="00793832">
        <w:rPr>
          <w:sz w:val="28"/>
          <w:szCs w:val="28"/>
          <w:lang w:val="ru-RU"/>
        </w:rPr>
        <w:tab/>
      </w:r>
      <w:r w:rsidR="00793832">
        <w:rPr>
          <w:sz w:val="28"/>
          <w:szCs w:val="28"/>
          <w:lang w:val="ru-RU"/>
        </w:rPr>
        <w:tab/>
      </w:r>
      <w:r w:rsidR="00793832">
        <w:rPr>
          <w:sz w:val="28"/>
          <w:szCs w:val="28"/>
          <w:lang w:val="ru-RU"/>
        </w:rPr>
        <w:tab/>
      </w:r>
      <w:r w:rsidR="00793832">
        <w:rPr>
          <w:sz w:val="28"/>
          <w:szCs w:val="28"/>
          <w:lang w:val="ru-RU"/>
        </w:rPr>
        <w:tab/>
      </w:r>
      <w:r w:rsidR="00793832">
        <w:rPr>
          <w:sz w:val="28"/>
          <w:szCs w:val="28"/>
          <w:lang w:val="ru-RU"/>
        </w:rPr>
        <w:tab/>
      </w:r>
      <w:r w:rsidR="00793832">
        <w:rPr>
          <w:sz w:val="28"/>
          <w:szCs w:val="28"/>
          <w:lang w:val="ru-RU"/>
        </w:rPr>
        <w:tab/>
      </w:r>
      <w:r w:rsidR="00793832">
        <w:rPr>
          <w:sz w:val="28"/>
          <w:szCs w:val="28"/>
          <w:lang w:val="ru-RU"/>
        </w:rPr>
        <w:tab/>
      </w:r>
      <w:r w:rsidR="00793832">
        <w:rPr>
          <w:sz w:val="28"/>
          <w:szCs w:val="28"/>
          <w:lang w:val="ru-RU"/>
        </w:rPr>
        <w:tab/>
      </w:r>
      <w:r w:rsidR="00793832">
        <w:rPr>
          <w:sz w:val="28"/>
          <w:szCs w:val="28"/>
          <w:lang w:val="ru-RU"/>
        </w:rPr>
        <w:tab/>
      </w:r>
      <w:r w:rsidR="00793832">
        <w:rPr>
          <w:sz w:val="28"/>
          <w:szCs w:val="28"/>
          <w:lang w:val="ru-RU"/>
        </w:rPr>
        <w:tab/>
      </w:r>
      <w:r w:rsidR="00793832">
        <w:rPr>
          <w:sz w:val="28"/>
          <w:szCs w:val="28"/>
          <w:lang w:val="ru-RU"/>
        </w:rPr>
        <w:tab/>
      </w:r>
      <w:r w:rsidR="00462AB7">
        <w:rPr>
          <w:sz w:val="28"/>
          <w:szCs w:val="28"/>
          <w:lang w:val="ru-RU"/>
        </w:rPr>
        <w:t xml:space="preserve">         </w:t>
      </w:r>
      <w:r w:rsidR="00793832">
        <w:rPr>
          <w:sz w:val="28"/>
          <w:szCs w:val="28"/>
          <w:lang w:val="ru-RU"/>
        </w:rPr>
        <w:t xml:space="preserve">№ </w:t>
      </w:r>
      <w:r>
        <w:rPr>
          <w:sz w:val="28"/>
          <w:szCs w:val="28"/>
          <w:lang w:val="ru-RU"/>
        </w:rPr>
        <w:t>187</w:t>
      </w:r>
    </w:p>
    <w:p w14:paraId="5C791BB6" w14:textId="243D8B6F" w:rsidR="00141868" w:rsidRPr="00003577" w:rsidRDefault="00141868" w:rsidP="00BE4078">
      <w:pPr>
        <w:ind w:right="2977"/>
        <w:rPr>
          <w:b/>
          <w:bCs/>
          <w:sz w:val="28"/>
          <w:szCs w:val="28"/>
          <w:lang w:eastAsia="en-US" w:bidi="en-US"/>
        </w:rPr>
      </w:pPr>
      <w:r w:rsidRPr="00003577">
        <w:rPr>
          <w:b/>
          <w:bCs/>
          <w:sz w:val="28"/>
          <w:szCs w:val="28"/>
          <w:lang w:eastAsia="en-US" w:bidi="en-US"/>
        </w:rPr>
        <w:t>Об объявлении Благодарности Думы Кудымкарского муниципального округа Пермского края</w:t>
      </w:r>
    </w:p>
    <w:p w14:paraId="0823BCF5" w14:textId="77777777" w:rsidR="00793832" w:rsidRPr="00003577" w:rsidRDefault="00793832" w:rsidP="00BE4078">
      <w:pPr>
        <w:suppressAutoHyphens/>
        <w:overflowPunct w:val="0"/>
        <w:spacing w:before="120"/>
        <w:ind w:firstLine="567"/>
        <w:jc w:val="both"/>
        <w:rPr>
          <w:sz w:val="28"/>
          <w:szCs w:val="28"/>
        </w:rPr>
      </w:pPr>
      <w:r w:rsidRPr="00003577">
        <w:rPr>
          <w:sz w:val="28"/>
          <w:szCs w:val="28"/>
        </w:rPr>
        <w:t>В соответствии с решением Думы Кудымкарского муниципального округа Пермского края от 28.12.2022 № 100 «Об утверждении Положений о поощрениях Думы Кудымкарского муниципального округа Пермского края» Дума Кудымкарского муниципального округа Пермского края</w:t>
      </w:r>
    </w:p>
    <w:p w14:paraId="6BE6DFCC" w14:textId="77777777" w:rsidR="007F66E8" w:rsidRPr="00003577" w:rsidRDefault="00793832" w:rsidP="005B075C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577">
        <w:rPr>
          <w:rFonts w:ascii="Times New Roman" w:hAnsi="Times New Roman" w:cs="Times New Roman"/>
          <w:sz w:val="28"/>
          <w:szCs w:val="28"/>
        </w:rPr>
        <w:t>РЕШАЕТ:</w:t>
      </w:r>
    </w:p>
    <w:p w14:paraId="53552820" w14:textId="6B65BA82" w:rsidR="007F66E8" w:rsidRPr="00003577" w:rsidRDefault="007F66E8" w:rsidP="001418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577">
        <w:rPr>
          <w:rFonts w:ascii="Times New Roman" w:hAnsi="Times New Roman" w:cs="Times New Roman"/>
          <w:sz w:val="28"/>
          <w:szCs w:val="28"/>
        </w:rPr>
        <w:t>1.</w:t>
      </w:r>
      <w:r w:rsidR="00E32B03" w:rsidRPr="00003577">
        <w:rPr>
          <w:rFonts w:ascii="Times New Roman" w:hAnsi="Times New Roman" w:cs="Times New Roman"/>
          <w:sz w:val="28"/>
          <w:szCs w:val="28"/>
        </w:rPr>
        <w:t xml:space="preserve"> </w:t>
      </w:r>
      <w:r w:rsidR="00EB029C" w:rsidRPr="00003577">
        <w:rPr>
          <w:rFonts w:ascii="Times New Roman" w:hAnsi="Times New Roman" w:cs="Times New Roman"/>
          <w:sz w:val="28"/>
          <w:szCs w:val="28"/>
        </w:rPr>
        <w:t>Объявить Благодарность Думы Кудымкарского муниципального округа Пермского края</w:t>
      </w:r>
      <w:r w:rsidR="004F7D7D" w:rsidRPr="00003577">
        <w:rPr>
          <w:rFonts w:ascii="Times New Roman" w:hAnsi="Times New Roman" w:cs="Times New Roman"/>
          <w:sz w:val="28"/>
          <w:szCs w:val="28"/>
        </w:rPr>
        <w:t xml:space="preserve"> </w:t>
      </w:r>
      <w:r w:rsidR="00CE1E32">
        <w:rPr>
          <w:rFonts w:ascii="Times New Roman" w:hAnsi="Times New Roman" w:cs="Times New Roman"/>
          <w:sz w:val="28"/>
          <w:szCs w:val="28"/>
        </w:rPr>
        <w:t xml:space="preserve">коллективу </w:t>
      </w:r>
      <w:r w:rsidR="00CE1E32" w:rsidRPr="000035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ООО «Кудымкарские тепловые сети»</w:t>
      </w:r>
      <w:r w:rsidR="00CE1E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8C69F7" w:rsidRPr="000035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 </w:t>
      </w:r>
      <w:r w:rsidR="006A7FD1" w:rsidRPr="000035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вклад в развитие жилищно-коммунального</w:t>
      </w:r>
      <w:r w:rsidR="000035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6A7FD1" w:rsidRPr="000035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хозяйства</w:t>
      </w:r>
      <w:r w:rsidR="008C69F7" w:rsidRPr="00003577">
        <w:rPr>
          <w:rFonts w:ascii="Times New Roman" w:hAnsi="Times New Roman" w:cs="Times New Roman"/>
          <w:color w:val="222222"/>
          <w:sz w:val="28"/>
          <w:szCs w:val="28"/>
          <w:shd w:val="clear" w:color="auto" w:fill="FFFFFF" w:themeFill="background1"/>
        </w:rPr>
        <w:t xml:space="preserve"> </w:t>
      </w:r>
      <w:r w:rsidR="006A7FD1" w:rsidRPr="00003577">
        <w:rPr>
          <w:rFonts w:ascii="Times New Roman" w:hAnsi="Times New Roman" w:cs="Times New Roman"/>
          <w:color w:val="222222"/>
          <w:sz w:val="28"/>
          <w:szCs w:val="28"/>
          <w:shd w:val="clear" w:color="auto" w:fill="FFFFFF" w:themeFill="background1"/>
        </w:rPr>
        <w:t>Кудымкарского муниципального округа Пермского края</w:t>
      </w:r>
      <w:r w:rsidR="00003577">
        <w:rPr>
          <w:rFonts w:ascii="Times New Roman" w:hAnsi="Times New Roman" w:cs="Times New Roman"/>
          <w:color w:val="222222"/>
          <w:sz w:val="28"/>
          <w:szCs w:val="28"/>
          <w:shd w:val="clear" w:color="auto" w:fill="FFFFFF" w:themeFill="background1"/>
        </w:rPr>
        <w:t xml:space="preserve"> </w:t>
      </w:r>
      <w:r w:rsidR="008C69F7" w:rsidRPr="00003577">
        <w:rPr>
          <w:rFonts w:ascii="Times New Roman" w:hAnsi="Times New Roman" w:cs="Times New Roman"/>
          <w:color w:val="222222"/>
          <w:sz w:val="28"/>
          <w:szCs w:val="28"/>
          <w:shd w:val="clear" w:color="auto" w:fill="FFFFFF" w:themeFill="background1"/>
        </w:rPr>
        <w:t xml:space="preserve">и в </w:t>
      </w:r>
      <w:r w:rsidR="008C69F7" w:rsidRPr="000035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связи</w:t>
      </w:r>
      <w:r w:rsidR="008C69F7" w:rsidRPr="000035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 40-летием со дня образования ООО «Кудымкарские тепловые сети»</w:t>
      </w:r>
      <w:r w:rsidR="006A7FD1" w:rsidRPr="000035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14:paraId="4C739E5E" w14:textId="5F5870D6" w:rsidR="00793832" w:rsidRPr="00003577" w:rsidRDefault="00E72688" w:rsidP="001418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577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hi-IN" w:bidi="hi-IN"/>
        </w:rPr>
        <w:t>2.</w:t>
      </w:r>
      <w:r w:rsidR="00BE4078" w:rsidRPr="00003577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hi-IN" w:bidi="hi-IN"/>
        </w:rPr>
        <w:t xml:space="preserve"> </w:t>
      </w:r>
      <w:r w:rsidR="00FC44A1" w:rsidRPr="00003577">
        <w:rPr>
          <w:rFonts w:ascii="Times New Roman" w:hAnsi="Times New Roman" w:cs="Times New Roman"/>
          <w:sz w:val="28"/>
          <w:szCs w:val="28"/>
        </w:rPr>
        <w:t>Опубликовать настоящее решение на официальном сайте Кудымкарского муниципального округа Пермского края</w:t>
      </w:r>
      <w:r w:rsidR="00793832" w:rsidRPr="00003577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A8F620E" w14:textId="2EC5E7C0" w:rsidR="00793832" w:rsidRPr="00003577" w:rsidRDefault="00E72688" w:rsidP="00141868">
      <w:pPr>
        <w:suppressAutoHyphens/>
        <w:overflowPunct w:val="0"/>
        <w:ind w:firstLine="567"/>
        <w:jc w:val="both"/>
        <w:rPr>
          <w:sz w:val="28"/>
          <w:szCs w:val="28"/>
        </w:rPr>
      </w:pPr>
      <w:r w:rsidRPr="00003577">
        <w:rPr>
          <w:sz w:val="28"/>
          <w:szCs w:val="28"/>
        </w:rPr>
        <w:t>3</w:t>
      </w:r>
      <w:r w:rsidR="00793832" w:rsidRPr="00003577">
        <w:rPr>
          <w:sz w:val="28"/>
          <w:szCs w:val="28"/>
        </w:rPr>
        <w:t>. Настоящее решение вступает в силу после его принятия.</w:t>
      </w:r>
    </w:p>
    <w:p w14:paraId="79307F04" w14:textId="537F0366" w:rsidR="00097520" w:rsidRPr="00003577" w:rsidRDefault="00E72688" w:rsidP="00141868">
      <w:pPr>
        <w:tabs>
          <w:tab w:val="left" w:pos="9921"/>
        </w:tabs>
        <w:suppressAutoHyphens/>
        <w:ind w:firstLine="567"/>
        <w:jc w:val="both"/>
        <w:rPr>
          <w:sz w:val="28"/>
          <w:szCs w:val="28"/>
        </w:rPr>
      </w:pPr>
      <w:r w:rsidRPr="00003577">
        <w:rPr>
          <w:spacing w:val="2"/>
          <w:sz w:val="28"/>
          <w:szCs w:val="28"/>
        </w:rPr>
        <w:t>4</w:t>
      </w:r>
      <w:r w:rsidR="00097520" w:rsidRPr="00003577">
        <w:rPr>
          <w:spacing w:val="2"/>
          <w:sz w:val="28"/>
          <w:szCs w:val="28"/>
        </w:rPr>
        <w:t xml:space="preserve">. Контроль за исполнением настоящего решения возложить на </w:t>
      </w:r>
      <w:r w:rsidR="00097520" w:rsidRPr="00003577">
        <w:rPr>
          <w:sz w:val="28"/>
          <w:szCs w:val="28"/>
        </w:rPr>
        <w:t xml:space="preserve">постоянную комиссию </w:t>
      </w:r>
      <w:r w:rsidR="00097520" w:rsidRPr="00003577">
        <w:rPr>
          <w:sz w:val="28"/>
          <w:szCs w:val="28"/>
          <w:highlight w:val="white"/>
        </w:rPr>
        <w:t>по местному самоуправлению, регламенту и депутатской этике</w:t>
      </w:r>
      <w:r w:rsidR="00097520" w:rsidRPr="00003577">
        <w:rPr>
          <w:sz w:val="28"/>
          <w:szCs w:val="28"/>
        </w:rPr>
        <w:t>.</w:t>
      </w:r>
    </w:p>
    <w:p w14:paraId="22008C36" w14:textId="4B90EA0A" w:rsidR="00DA64DE" w:rsidRDefault="00DA64DE">
      <w:pPr>
        <w:jc w:val="both"/>
        <w:rPr>
          <w:sz w:val="28"/>
          <w:szCs w:val="28"/>
        </w:rPr>
      </w:pPr>
    </w:p>
    <w:p w14:paraId="116F593A" w14:textId="40D1AECE" w:rsidR="00003577" w:rsidRDefault="00003577">
      <w:pPr>
        <w:jc w:val="both"/>
        <w:rPr>
          <w:sz w:val="28"/>
          <w:szCs w:val="28"/>
        </w:rPr>
      </w:pPr>
    </w:p>
    <w:p w14:paraId="472BDC2B" w14:textId="77777777" w:rsidR="007100D3" w:rsidRPr="00003577" w:rsidRDefault="007100D3">
      <w:pPr>
        <w:jc w:val="both"/>
        <w:rPr>
          <w:sz w:val="28"/>
          <w:szCs w:val="28"/>
        </w:rPr>
      </w:pPr>
    </w:p>
    <w:p w14:paraId="7A056D85" w14:textId="77777777" w:rsidR="002E1DEA" w:rsidRPr="00003577" w:rsidRDefault="00793832">
      <w:pPr>
        <w:jc w:val="both"/>
        <w:rPr>
          <w:sz w:val="28"/>
          <w:szCs w:val="28"/>
        </w:rPr>
      </w:pPr>
      <w:r w:rsidRPr="00003577">
        <w:rPr>
          <w:sz w:val="28"/>
          <w:szCs w:val="28"/>
        </w:rPr>
        <w:t>Председатель Думы</w:t>
      </w:r>
    </w:p>
    <w:p w14:paraId="03C761BA" w14:textId="77777777" w:rsidR="00BE4078" w:rsidRPr="00003577" w:rsidRDefault="00793832">
      <w:pPr>
        <w:jc w:val="both"/>
        <w:rPr>
          <w:sz w:val="28"/>
          <w:szCs w:val="28"/>
        </w:rPr>
      </w:pPr>
      <w:r w:rsidRPr="00003577">
        <w:rPr>
          <w:sz w:val="28"/>
          <w:szCs w:val="28"/>
        </w:rPr>
        <w:t>Кудымкарского муниципального</w:t>
      </w:r>
      <w:r w:rsidR="00BE4078" w:rsidRPr="00003577">
        <w:rPr>
          <w:sz w:val="28"/>
          <w:szCs w:val="28"/>
        </w:rPr>
        <w:t xml:space="preserve"> </w:t>
      </w:r>
      <w:r w:rsidRPr="00003577">
        <w:rPr>
          <w:sz w:val="28"/>
          <w:szCs w:val="28"/>
        </w:rPr>
        <w:t>округа</w:t>
      </w:r>
    </w:p>
    <w:p w14:paraId="79A2E807" w14:textId="0838E893" w:rsidR="002E1DEA" w:rsidRPr="00003577" w:rsidRDefault="00793832">
      <w:pPr>
        <w:jc w:val="both"/>
        <w:rPr>
          <w:sz w:val="28"/>
          <w:szCs w:val="28"/>
        </w:rPr>
      </w:pPr>
      <w:r w:rsidRPr="00003577">
        <w:rPr>
          <w:sz w:val="28"/>
          <w:szCs w:val="28"/>
        </w:rPr>
        <w:t>Пермского края</w:t>
      </w:r>
      <w:r w:rsidRPr="00003577">
        <w:rPr>
          <w:sz w:val="28"/>
          <w:szCs w:val="28"/>
        </w:rPr>
        <w:tab/>
      </w:r>
      <w:r w:rsidRPr="00003577">
        <w:rPr>
          <w:sz w:val="28"/>
          <w:szCs w:val="28"/>
        </w:rPr>
        <w:tab/>
      </w:r>
      <w:r w:rsidR="00BE4078" w:rsidRPr="00003577">
        <w:rPr>
          <w:sz w:val="28"/>
          <w:szCs w:val="28"/>
        </w:rPr>
        <w:tab/>
      </w:r>
      <w:r w:rsidRPr="00003577">
        <w:rPr>
          <w:sz w:val="28"/>
          <w:szCs w:val="28"/>
        </w:rPr>
        <w:t xml:space="preserve">                                                                   М.А. Петров</w:t>
      </w:r>
    </w:p>
    <w:sectPr w:rsidR="002E1DEA" w:rsidRPr="00003577" w:rsidSect="00BE4078">
      <w:pgSz w:w="11906" w:h="16838"/>
      <w:pgMar w:top="363" w:right="567" w:bottom="363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228A8"/>
    <w:multiLevelType w:val="multilevel"/>
    <w:tmpl w:val="E378EFD4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1DEA"/>
    <w:rsid w:val="00003577"/>
    <w:rsid w:val="000970CD"/>
    <w:rsid w:val="00097520"/>
    <w:rsid w:val="00141868"/>
    <w:rsid w:val="001755FF"/>
    <w:rsid w:val="002E1DEA"/>
    <w:rsid w:val="003F4690"/>
    <w:rsid w:val="00462AB7"/>
    <w:rsid w:val="004F7D7D"/>
    <w:rsid w:val="005278DC"/>
    <w:rsid w:val="005B075C"/>
    <w:rsid w:val="005E2A4F"/>
    <w:rsid w:val="006A7FD1"/>
    <w:rsid w:val="007100D3"/>
    <w:rsid w:val="00723D87"/>
    <w:rsid w:val="007460AC"/>
    <w:rsid w:val="00793832"/>
    <w:rsid w:val="007A70DB"/>
    <w:rsid w:val="007F66E8"/>
    <w:rsid w:val="008C69F7"/>
    <w:rsid w:val="009966D4"/>
    <w:rsid w:val="009B6CEE"/>
    <w:rsid w:val="009D3BE1"/>
    <w:rsid w:val="009F2D48"/>
    <w:rsid w:val="00BE4078"/>
    <w:rsid w:val="00CE1E32"/>
    <w:rsid w:val="00D953A1"/>
    <w:rsid w:val="00DA64DE"/>
    <w:rsid w:val="00E30E54"/>
    <w:rsid w:val="00E32B03"/>
    <w:rsid w:val="00E72688"/>
    <w:rsid w:val="00EA6989"/>
    <w:rsid w:val="00EB029C"/>
    <w:rsid w:val="00F77C3C"/>
    <w:rsid w:val="00FC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6171E"/>
  <w15:docId w15:val="{FCDBECBA-C757-42BB-BEC4-EA2EFCCC1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35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57C6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B57C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выноски Знак"/>
    <w:basedOn w:val="a0"/>
    <w:uiPriority w:val="99"/>
    <w:semiHidden/>
    <w:qFormat/>
    <w:rsid w:val="00ED35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4">
    <w:name w:val="Выделение жирным"/>
    <w:qFormat/>
    <w:rPr>
      <w:b/>
      <w:bCs/>
    </w:rPr>
  </w:style>
  <w:style w:type="character" w:customStyle="1" w:styleId="a5">
    <w:name w:val="Посещённая гиперссылка"/>
    <w:rPr>
      <w:color w:val="800000"/>
      <w:u w:val="single"/>
    </w:rPr>
  </w:style>
  <w:style w:type="character" w:styleId="a6">
    <w:name w:val="Emphasis"/>
    <w:qFormat/>
    <w:rPr>
      <w:i/>
      <w:iCs/>
    </w:rPr>
  </w:style>
  <w:style w:type="paragraph" w:customStyle="1" w:styleId="11">
    <w:name w:val="Заголовок1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styleId="ab">
    <w:name w:val="No Spacing"/>
    <w:uiPriority w:val="1"/>
    <w:qFormat/>
    <w:rsid w:val="00B57C6C"/>
    <w:rPr>
      <w:sz w:val="24"/>
    </w:rPr>
  </w:style>
  <w:style w:type="paragraph" w:styleId="ac">
    <w:name w:val="List Paragraph"/>
    <w:basedOn w:val="a"/>
    <w:uiPriority w:val="34"/>
    <w:qFormat/>
    <w:rsid w:val="00B57C6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qFormat/>
    <w:rsid w:val="00ED35B9"/>
    <w:pPr>
      <w:widowControl w:val="0"/>
      <w:ind w:firstLine="720"/>
    </w:pPr>
    <w:rPr>
      <w:rFonts w:ascii="Arial" w:eastAsia="Times New Roman" w:hAnsi="Arial" w:cs="Arial"/>
      <w:sz w:val="24"/>
      <w:szCs w:val="20"/>
      <w:lang w:eastAsia="ru-RU"/>
    </w:rPr>
  </w:style>
  <w:style w:type="paragraph" w:customStyle="1" w:styleId="ConsPlusTitle">
    <w:name w:val="ConsPlusTitle"/>
    <w:qFormat/>
    <w:rsid w:val="00ED35B9"/>
    <w:pPr>
      <w:widowControl w:val="0"/>
    </w:pPr>
    <w:rPr>
      <w:rFonts w:ascii="Arial" w:eastAsia="Times New Roman" w:hAnsi="Arial" w:cs="Arial"/>
      <w:b/>
      <w:bCs/>
      <w:sz w:val="24"/>
      <w:szCs w:val="20"/>
      <w:lang w:eastAsia="ru-RU"/>
    </w:rPr>
  </w:style>
  <w:style w:type="paragraph" w:customStyle="1" w:styleId="110">
    <w:name w:val="Заголовок 11"/>
    <w:next w:val="a"/>
    <w:qFormat/>
    <w:rsid w:val="00ED35B9"/>
    <w:pPr>
      <w:widowControl w:val="0"/>
      <w:suppressAutoHyphens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d">
    <w:name w:val="Balloon Text"/>
    <w:basedOn w:val="a"/>
    <w:uiPriority w:val="99"/>
    <w:semiHidden/>
    <w:unhideWhenUsed/>
    <w:qFormat/>
    <w:rsid w:val="00ED35B9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ED35B9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81957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9356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313-DUMAKMO-1</cp:lastModifiedBy>
  <cp:revision>57</cp:revision>
  <cp:lastPrinted>2023-11-21T10:41:00Z</cp:lastPrinted>
  <dcterms:created xsi:type="dcterms:W3CDTF">2014-08-12T03:39:00Z</dcterms:created>
  <dcterms:modified xsi:type="dcterms:W3CDTF">2023-11-21T10:41:00Z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