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22039" w14:textId="25D38BC8" w:rsidR="00100BB6" w:rsidRDefault="001A1BA4" w:rsidP="00100BB6">
      <w:pPr>
        <w:spacing w:line="276" w:lineRule="auto"/>
        <w:jc w:val="center"/>
        <w:rPr>
          <w:rFonts w:eastAsia="Calibri"/>
          <w:b w:val="0"/>
          <w:bCs w:val="0"/>
          <w:smallCaps w:val="0"/>
          <w:sz w:val="28"/>
          <w:szCs w:val="28"/>
        </w:rPr>
      </w:pPr>
      <w:r w:rsidRPr="001A1BA4">
        <w:rPr>
          <w:b w:val="0"/>
          <w:bCs w:val="0"/>
          <w:smallCaps w:val="0"/>
          <w:noProof/>
          <w:sz w:val="24"/>
          <w:szCs w:val="24"/>
        </w:rPr>
        <w:drawing>
          <wp:inline distT="0" distB="0" distL="0" distR="0" wp14:anchorId="140E8CED" wp14:editId="248F3AE8">
            <wp:extent cx="514350" cy="628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0" t="-114" r="-140" b="-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E8505" w14:textId="77777777" w:rsidR="001A1BA4" w:rsidRPr="001A1BA4" w:rsidRDefault="001A1BA4" w:rsidP="001A1BA4">
      <w:pPr>
        <w:jc w:val="center"/>
        <w:rPr>
          <w:rFonts w:eastAsia="Calibri"/>
          <w:bCs w:val="0"/>
          <w:smallCaps w:val="0"/>
          <w:sz w:val="28"/>
          <w:szCs w:val="28"/>
          <w:lang w:eastAsia="en-US"/>
        </w:rPr>
      </w:pPr>
      <w:r w:rsidRPr="001A1BA4">
        <w:rPr>
          <w:rFonts w:eastAsia="Calibri"/>
          <w:bCs w:val="0"/>
          <w:smallCaps w:val="0"/>
          <w:sz w:val="28"/>
          <w:szCs w:val="28"/>
          <w:lang w:eastAsia="en-US"/>
        </w:rPr>
        <w:t>ДУМА</w:t>
      </w:r>
    </w:p>
    <w:p w14:paraId="1791CFF2" w14:textId="77777777" w:rsidR="001A1BA4" w:rsidRPr="001A1BA4" w:rsidRDefault="001A1BA4" w:rsidP="001A1BA4">
      <w:pPr>
        <w:jc w:val="center"/>
        <w:rPr>
          <w:rFonts w:eastAsia="Calibri"/>
          <w:bCs w:val="0"/>
          <w:smallCaps w:val="0"/>
          <w:sz w:val="28"/>
          <w:szCs w:val="28"/>
          <w:lang w:eastAsia="en-US"/>
        </w:rPr>
      </w:pPr>
      <w:r w:rsidRPr="001A1BA4">
        <w:rPr>
          <w:rFonts w:eastAsia="Calibri"/>
          <w:bCs w:val="0"/>
          <w:smallCaps w:val="0"/>
          <w:sz w:val="28"/>
          <w:szCs w:val="28"/>
          <w:lang w:eastAsia="en-US"/>
        </w:rPr>
        <w:t>КУДЫМКАРСКОГО МУНИЦИПАЛЬНОГО ОКРУГА</w:t>
      </w:r>
    </w:p>
    <w:p w14:paraId="4FE33ECF" w14:textId="77777777" w:rsidR="001A1BA4" w:rsidRPr="001A1BA4" w:rsidRDefault="001A1BA4" w:rsidP="001A1BA4">
      <w:pPr>
        <w:spacing w:line="360" w:lineRule="auto"/>
        <w:jc w:val="center"/>
        <w:rPr>
          <w:rFonts w:eastAsia="Calibri"/>
          <w:bCs w:val="0"/>
          <w:smallCaps w:val="0"/>
          <w:sz w:val="28"/>
          <w:szCs w:val="28"/>
          <w:lang w:eastAsia="en-US"/>
        </w:rPr>
      </w:pPr>
      <w:r w:rsidRPr="001A1BA4">
        <w:rPr>
          <w:rFonts w:eastAsia="Calibri"/>
          <w:bCs w:val="0"/>
          <w:smallCaps w:val="0"/>
          <w:sz w:val="28"/>
          <w:szCs w:val="28"/>
          <w:lang w:eastAsia="en-US"/>
        </w:rPr>
        <w:t>ПЕРМСКОГО КРАЯ</w:t>
      </w:r>
    </w:p>
    <w:p w14:paraId="5BED5CC2" w14:textId="77777777" w:rsidR="001A1BA4" w:rsidRPr="001A1BA4" w:rsidRDefault="001A1BA4" w:rsidP="001A1BA4">
      <w:pPr>
        <w:spacing w:line="360" w:lineRule="auto"/>
        <w:jc w:val="center"/>
        <w:rPr>
          <w:rFonts w:eastAsia="Calibri"/>
          <w:bCs w:val="0"/>
          <w:smallCaps w:val="0"/>
          <w:sz w:val="28"/>
          <w:szCs w:val="28"/>
          <w:lang w:eastAsia="en-US"/>
        </w:rPr>
      </w:pPr>
      <w:r w:rsidRPr="001A1BA4">
        <w:rPr>
          <w:rFonts w:eastAsia="Calibri"/>
          <w:bCs w:val="0"/>
          <w:smallCaps w:val="0"/>
          <w:sz w:val="28"/>
          <w:szCs w:val="28"/>
          <w:lang w:eastAsia="en-US"/>
        </w:rPr>
        <w:t>ПЕРВЫЙ СОЗЫВ</w:t>
      </w:r>
    </w:p>
    <w:p w14:paraId="3C0C60A2" w14:textId="77777777" w:rsidR="001A1BA4" w:rsidRPr="001A1BA4" w:rsidRDefault="001A1BA4" w:rsidP="00133B67">
      <w:pPr>
        <w:spacing w:line="360" w:lineRule="auto"/>
        <w:jc w:val="center"/>
        <w:rPr>
          <w:rFonts w:eastAsia="Calibri"/>
          <w:bCs w:val="0"/>
          <w:smallCaps w:val="0"/>
          <w:sz w:val="28"/>
          <w:szCs w:val="28"/>
          <w:lang w:eastAsia="en-US"/>
        </w:rPr>
      </w:pPr>
      <w:r w:rsidRPr="001A1BA4">
        <w:rPr>
          <w:rFonts w:eastAsia="Calibri"/>
          <w:bCs w:val="0"/>
          <w:smallCaps w:val="0"/>
          <w:sz w:val="28"/>
          <w:szCs w:val="28"/>
          <w:lang w:eastAsia="en-US"/>
        </w:rPr>
        <w:t>Р Е Ш Е Н И Е</w:t>
      </w:r>
    </w:p>
    <w:p w14:paraId="6086C705" w14:textId="074C7AFE" w:rsidR="0000451A" w:rsidRPr="00782085" w:rsidRDefault="00BE4CFA" w:rsidP="0000451A">
      <w:pPr>
        <w:widowControl w:val="0"/>
        <w:autoSpaceDE w:val="0"/>
        <w:autoSpaceDN w:val="0"/>
        <w:spacing w:before="120" w:after="120"/>
        <w:rPr>
          <w:b w:val="0"/>
          <w:bCs w:val="0"/>
          <w:smallCaps w:val="0"/>
          <w:sz w:val="28"/>
          <w:szCs w:val="28"/>
        </w:rPr>
      </w:pPr>
      <w:r>
        <w:rPr>
          <w:b w:val="0"/>
          <w:bCs w:val="0"/>
          <w:smallCaps w:val="0"/>
          <w:sz w:val="28"/>
          <w:szCs w:val="28"/>
        </w:rPr>
        <w:t>26</w:t>
      </w:r>
      <w:r w:rsidR="00BD6FB5">
        <w:rPr>
          <w:b w:val="0"/>
          <w:bCs w:val="0"/>
          <w:smallCaps w:val="0"/>
          <w:sz w:val="28"/>
          <w:szCs w:val="28"/>
        </w:rPr>
        <w:t>.0</w:t>
      </w:r>
      <w:r w:rsidR="001B0597">
        <w:rPr>
          <w:b w:val="0"/>
          <w:bCs w:val="0"/>
          <w:smallCaps w:val="0"/>
          <w:sz w:val="28"/>
          <w:szCs w:val="28"/>
        </w:rPr>
        <w:t>4</w:t>
      </w:r>
      <w:r w:rsidR="00BD6FB5">
        <w:rPr>
          <w:b w:val="0"/>
          <w:bCs w:val="0"/>
          <w:smallCaps w:val="0"/>
          <w:sz w:val="28"/>
          <w:szCs w:val="28"/>
        </w:rPr>
        <w:t>.2023</w:t>
      </w:r>
      <w:r w:rsidR="0000451A" w:rsidRPr="00782085">
        <w:rPr>
          <w:b w:val="0"/>
          <w:bCs w:val="0"/>
          <w:smallCaps w:val="0"/>
          <w:sz w:val="28"/>
          <w:szCs w:val="28"/>
        </w:rPr>
        <w:t xml:space="preserve"> </w:t>
      </w:r>
      <w:r w:rsidR="0000451A" w:rsidRPr="00782085">
        <w:rPr>
          <w:b w:val="0"/>
          <w:bCs w:val="0"/>
          <w:smallCaps w:val="0"/>
          <w:sz w:val="28"/>
          <w:szCs w:val="28"/>
        </w:rPr>
        <w:tab/>
      </w:r>
      <w:r w:rsidR="0000451A" w:rsidRPr="00782085">
        <w:rPr>
          <w:b w:val="0"/>
          <w:bCs w:val="0"/>
          <w:smallCaps w:val="0"/>
          <w:sz w:val="28"/>
          <w:szCs w:val="28"/>
        </w:rPr>
        <w:tab/>
      </w:r>
      <w:r w:rsidR="0000451A" w:rsidRPr="00782085">
        <w:rPr>
          <w:b w:val="0"/>
          <w:bCs w:val="0"/>
          <w:smallCaps w:val="0"/>
          <w:sz w:val="28"/>
          <w:szCs w:val="28"/>
        </w:rPr>
        <w:tab/>
      </w:r>
      <w:r w:rsidR="0000451A" w:rsidRPr="00782085">
        <w:rPr>
          <w:b w:val="0"/>
          <w:bCs w:val="0"/>
          <w:smallCaps w:val="0"/>
          <w:sz w:val="28"/>
          <w:szCs w:val="28"/>
        </w:rPr>
        <w:tab/>
      </w:r>
      <w:r w:rsidR="0000451A" w:rsidRPr="00782085">
        <w:rPr>
          <w:b w:val="0"/>
          <w:bCs w:val="0"/>
          <w:smallCaps w:val="0"/>
          <w:sz w:val="28"/>
          <w:szCs w:val="28"/>
        </w:rPr>
        <w:tab/>
      </w:r>
      <w:r w:rsidR="0000451A" w:rsidRPr="00782085">
        <w:rPr>
          <w:b w:val="0"/>
          <w:bCs w:val="0"/>
          <w:smallCaps w:val="0"/>
          <w:sz w:val="28"/>
          <w:szCs w:val="28"/>
        </w:rPr>
        <w:tab/>
      </w:r>
      <w:r w:rsidR="0000451A" w:rsidRPr="00782085">
        <w:rPr>
          <w:b w:val="0"/>
          <w:bCs w:val="0"/>
          <w:smallCaps w:val="0"/>
          <w:sz w:val="28"/>
          <w:szCs w:val="28"/>
        </w:rPr>
        <w:tab/>
      </w:r>
      <w:r w:rsidR="0000451A" w:rsidRPr="00782085">
        <w:rPr>
          <w:b w:val="0"/>
          <w:bCs w:val="0"/>
          <w:smallCaps w:val="0"/>
          <w:sz w:val="28"/>
          <w:szCs w:val="28"/>
        </w:rPr>
        <w:tab/>
      </w:r>
      <w:r w:rsidR="0000451A" w:rsidRPr="00782085">
        <w:rPr>
          <w:b w:val="0"/>
          <w:bCs w:val="0"/>
          <w:smallCaps w:val="0"/>
          <w:sz w:val="28"/>
          <w:szCs w:val="28"/>
        </w:rPr>
        <w:tab/>
      </w:r>
      <w:r w:rsidR="0000451A" w:rsidRPr="00782085">
        <w:rPr>
          <w:b w:val="0"/>
          <w:bCs w:val="0"/>
          <w:smallCaps w:val="0"/>
          <w:sz w:val="28"/>
          <w:szCs w:val="28"/>
        </w:rPr>
        <w:tab/>
      </w:r>
      <w:r w:rsidR="0000451A" w:rsidRPr="00782085">
        <w:rPr>
          <w:b w:val="0"/>
          <w:bCs w:val="0"/>
          <w:smallCaps w:val="0"/>
          <w:sz w:val="28"/>
          <w:szCs w:val="28"/>
        </w:rPr>
        <w:tab/>
      </w:r>
      <w:r w:rsidR="0000451A" w:rsidRPr="00782085">
        <w:rPr>
          <w:b w:val="0"/>
          <w:bCs w:val="0"/>
          <w:smallCaps w:val="0"/>
          <w:sz w:val="28"/>
          <w:szCs w:val="28"/>
        </w:rPr>
        <w:tab/>
        <w:t xml:space="preserve">№ </w:t>
      </w:r>
      <w:r w:rsidR="00FB16BA">
        <w:rPr>
          <w:b w:val="0"/>
          <w:bCs w:val="0"/>
          <w:smallCaps w:val="0"/>
          <w:sz w:val="28"/>
          <w:szCs w:val="28"/>
        </w:rPr>
        <w:t>8</w:t>
      </w:r>
      <w:r w:rsidR="0097571F">
        <w:rPr>
          <w:b w:val="0"/>
          <w:bCs w:val="0"/>
          <w:smallCaps w:val="0"/>
          <w:sz w:val="28"/>
          <w:szCs w:val="28"/>
        </w:rPr>
        <w:t>2</w:t>
      </w:r>
    </w:p>
    <w:p w14:paraId="6646F2AB" w14:textId="1E4D25D4" w:rsidR="00D709B8" w:rsidRPr="00D709B8" w:rsidRDefault="00D709B8" w:rsidP="00D709B8">
      <w:pPr>
        <w:tabs>
          <w:tab w:val="left" w:pos="1880"/>
        </w:tabs>
        <w:suppressAutoHyphens/>
        <w:spacing w:before="120"/>
        <w:ind w:right="3258"/>
        <w:jc w:val="both"/>
        <w:rPr>
          <w:b w:val="0"/>
          <w:bCs w:val="0"/>
          <w:smallCaps w:val="0"/>
          <w:sz w:val="20"/>
          <w:szCs w:val="20"/>
          <w:lang w:eastAsia="zh-CN"/>
        </w:rPr>
      </w:pPr>
      <w:r w:rsidRPr="00D709B8">
        <w:rPr>
          <w:bCs w:val="0"/>
          <w:smallCaps w:val="0"/>
          <w:sz w:val="28"/>
          <w:szCs w:val="28"/>
          <w:lang w:eastAsia="zh-CN"/>
        </w:rPr>
        <w:t>Об утверждении состава трехсторонней комиссии по регулированию социально-трудовых отношений в Кудымкарском муниципальном округе Пермского края</w:t>
      </w:r>
    </w:p>
    <w:p w14:paraId="58EFE113" w14:textId="77777777" w:rsidR="00D709B8" w:rsidRPr="00D709B8" w:rsidRDefault="004C3B97" w:rsidP="00D709B8">
      <w:pPr>
        <w:spacing w:before="240"/>
        <w:ind w:firstLine="567"/>
        <w:jc w:val="both"/>
        <w:rPr>
          <w:b w:val="0"/>
          <w:bCs w:val="0"/>
          <w:smallCaps w:val="0"/>
          <w:sz w:val="24"/>
          <w:szCs w:val="24"/>
          <w:lang w:eastAsia="zh-CN"/>
        </w:rPr>
      </w:pPr>
      <w:r w:rsidRPr="004C3B97">
        <w:rPr>
          <w:b w:val="0"/>
          <w:bCs w:val="0"/>
          <w:smallCaps w:val="0"/>
          <w:sz w:val="28"/>
          <w:szCs w:val="28"/>
          <w:lang w:eastAsia="zh-CN"/>
        </w:rPr>
        <w:t xml:space="preserve">В соответствии со статьей 35 Трудового кодекса Российской Федерации, </w:t>
      </w:r>
      <w:r w:rsidR="00D709B8">
        <w:rPr>
          <w:b w:val="0"/>
          <w:bCs w:val="0"/>
          <w:smallCaps w:val="0"/>
          <w:sz w:val="28"/>
          <w:szCs w:val="28"/>
          <w:lang w:eastAsia="zh-CN"/>
        </w:rPr>
        <w:t xml:space="preserve">пунктом 3 </w:t>
      </w:r>
      <w:r w:rsidRPr="004C3B97">
        <w:rPr>
          <w:b w:val="0"/>
          <w:bCs w:val="0"/>
          <w:smallCaps w:val="0"/>
          <w:sz w:val="28"/>
          <w:szCs w:val="28"/>
          <w:lang w:eastAsia="zh-CN"/>
        </w:rPr>
        <w:t>стать</w:t>
      </w:r>
      <w:r w:rsidR="00D709B8">
        <w:rPr>
          <w:b w:val="0"/>
          <w:bCs w:val="0"/>
          <w:smallCaps w:val="0"/>
          <w:sz w:val="28"/>
          <w:szCs w:val="28"/>
          <w:lang w:eastAsia="zh-CN"/>
        </w:rPr>
        <w:t>и</w:t>
      </w:r>
      <w:r w:rsidRPr="004C3B97">
        <w:rPr>
          <w:b w:val="0"/>
          <w:bCs w:val="0"/>
          <w:smallCaps w:val="0"/>
          <w:sz w:val="28"/>
          <w:szCs w:val="28"/>
          <w:lang w:eastAsia="zh-CN"/>
        </w:rPr>
        <w:t xml:space="preserve"> 13 Закона Пермской области от 11.10.2004 № 1622-329 «О социальном партнерстве в Пермском крае» и </w:t>
      </w:r>
      <w:r w:rsidR="00D709B8" w:rsidRPr="00D709B8">
        <w:rPr>
          <w:b w:val="0"/>
          <w:bCs w:val="0"/>
          <w:smallCaps w:val="0"/>
          <w:sz w:val="28"/>
          <w:szCs w:val="28"/>
          <w:lang w:eastAsia="zh-CN"/>
        </w:rPr>
        <w:t>в целях регулирования социально-трудовых отношений в Кудымкарском муниципальном округе Пермского края Дума Кудымкарского муниципального округа Пермского края</w:t>
      </w:r>
    </w:p>
    <w:p w14:paraId="18EFD046" w14:textId="52328486" w:rsidR="004C3B97" w:rsidRDefault="004C3B97" w:rsidP="00133B67">
      <w:pPr>
        <w:suppressAutoHyphens/>
        <w:autoSpaceDE w:val="0"/>
        <w:spacing w:line="360" w:lineRule="auto"/>
        <w:ind w:firstLine="567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 w:rsidRPr="004C3B97">
        <w:rPr>
          <w:b w:val="0"/>
          <w:bCs w:val="0"/>
          <w:smallCaps w:val="0"/>
          <w:sz w:val="28"/>
          <w:szCs w:val="28"/>
          <w:lang w:eastAsia="zh-CN"/>
        </w:rPr>
        <w:t>РЕШАЕТ:</w:t>
      </w:r>
    </w:p>
    <w:p w14:paraId="4315C361" w14:textId="768275FE" w:rsidR="004C3B97" w:rsidRPr="004C3B97" w:rsidRDefault="004C3B97" w:rsidP="00D709B8">
      <w:pPr>
        <w:ind w:firstLine="567"/>
        <w:jc w:val="both"/>
        <w:rPr>
          <w:b w:val="0"/>
          <w:bCs w:val="0"/>
          <w:smallCaps w:val="0"/>
          <w:sz w:val="24"/>
          <w:szCs w:val="24"/>
          <w:lang w:eastAsia="zh-CN"/>
        </w:rPr>
      </w:pPr>
      <w:r w:rsidRPr="004C3B97">
        <w:rPr>
          <w:b w:val="0"/>
          <w:bCs w:val="0"/>
          <w:smallCaps w:val="0"/>
          <w:sz w:val="28"/>
          <w:szCs w:val="28"/>
          <w:lang w:eastAsia="zh-CN"/>
        </w:rPr>
        <w:t xml:space="preserve">1. </w:t>
      </w:r>
      <w:r w:rsidR="00D709B8" w:rsidRPr="00D709B8">
        <w:rPr>
          <w:b w:val="0"/>
          <w:bCs w:val="0"/>
          <w:smallCaps w:val="0"/>
          <w:sz w:val="28"/>
          <w:szCs w:val="28"/>
          <w:lang w:eastAsia="zh-CN"/>
        </w:rPr>
        <w:t>Утвердить прилагаемый состав трехсторонней комиссии по регулированию социально-трудовых отношений в Кудымкарском муниципальном округе Пермского края.</w:t>
      </w:r>
    </w:p>
    <w:p w14:paraId="4FD33FAD" w14:textId="77777777" w:rsidR="00D709B8" w:rsidRDefault="004C3B97" w:rsidP="00D709B8">
      <w:pPr>
        <w:suppressAutoHyphens/>
        <w:autoSpaceDE w:val="0"/>
        <w:ind w:firstLine="567"/>
        <w:jc w:val="both"/>
        <w:rPr>
          <w:rFonts w:eastAsia="Calibri"/>
          <w:b w:val="0"/>
          <w:bCs w:val="0"/>
          <w:smallCaps w:val="0"/>
          <w:sz w:val="28"/>
          <w:szCs w:val="28"/>
          <w:lang w:eastAsia="en-US"/>
        </w:rPr>
      </w:pPr>
      <w:r w:rsidRPr="004C3B97">
        <w:rPr>
          <w:b w:val="0"/>
          <w:bCs w:val="0"/>
          <w:smallCaps w:val="0"/>
          <w:sz w:val="28"/>
          <w:szCs w:val="28"/>
          <w:lang w:eastAsia="zh-CN"/>
        </w:rPr>
        <w:t>2.</w:t>
      </w:r>
      <w:r w:rsidRPr="004C3B97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 xml:space="preserve"> Признать утратившим силу</w:t>
      </w:r>
      <w:r w:rsidR="00D709B8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 xml:space="preserve"> </w:t>
      </w:r>
      <w:r w:rsidRPr="004C3B97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>решение Думы Кудымкарского муниципального округа Пермского края от 26.03.2020 № 3</w:t>
      </w:r>
      <w:r w:rsidR="00D709B8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>8</w:t>
      </w:r>
      <w:r w:rsidRPr="004C3B97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 xml:space="preserve"> «Об утверждении </w:t>
      </w:r>
      <w:r w:rsidR="00D709B8" w:rsidRPr="00D709B8">
        <w:rPr>
          <w:b w:val="0"/>
          <w:bCs w:val="0"/>
          <w:smallCaps w:val="0"/>
          <w:sz w:val="28"/>
          <w:szCs w:val="28"/>
          <w:lang w:eastAsia="zh-CN"/>
        </w:rPr>
        <w:t>состав</w:t>
      </w:r>
      <w:r w:rsidR="00D709B8">
        <w:rPr>
          <w:b w:val="0"/>
          <w:bCs w:val="0"/>
          <w:smallCaps w:val="0"/>
          <w:sz w:val="28"/>
          <w:szCs w:val="28"/>
          <w:lang w:eastAsia="zh-CN"/>
        </w:rPr>
        <w:t>а</w:t>
      </w:r>
      <w:r w:rsidR="00D709B8" w:rsidRPr="00D709B8">
        <w:rPr>
          <w:b w:val="0"/>
          <w:bCs w:val="0"/>
          <w:smallCaps w:val="0"/>
          <w:sz w:val="28"/>
          <w:szCs w:val="28"/>
          <w:lang w:eastAsia="zh-CN"/>
        </w:rPr>
        <w:t xml:space="preserve"> трехсторонней комиссии по регулированию социально-трудовых отношений в Кудымкарском муниципальном округе Пермского края</w:t>
      </w:r>
      <w:r w:rsidRPr="004C3B97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>»</w:t>
      </w:r>
      <w:r w:rsidR="00D709B8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>.</w:t>
      </w:r>
    </w:p>
    <w:p w14:paraId="516FE748" w14:textId="376F9C7D" w:rsidR="004C3B97" w:rsidRPr="00D709B8" w:rsidRDefault="004C3B97" w:rsidP="00D709B8">
      <w:pPr>
        <w:suppressAutoHyphens/>
        <w:autoSpaceDE w:val="0"/>
        <w:ind w:firstLine="567"/>
        <w:jc w:val="both"/>
        <w:rPr>
          <w:rFonts w:eastAsia="Calibri"/>
          <w:b w:val="0"/>
          <w:bCs w:val="0"/>
          <w:smallCaps w:val="0"/>
          <w:sz w:val="28"/>
          <w:szCs w:val="28"/>
          <w:lang w:eastAsia="en-US"/>
        </w:rPr>
      </w:pPr>
      <w:r w:rsidRPr="004C3B97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 xml:space="preserve">3. </w:t>
      </w:r>
      <w:r w:rsidRPr="004C3B97">
        <w:rPr>
          <w:b w:val="0"/>
          <w:bCs w:val="0"/>
          <w:smallCaps w:val="0"/>
          <w:sz w:val="28"/>
          <w:szCs w:val="28"/>
          <w:lang w:eastAsia="zh-CN"/>
        </w:rPr>
        <w:t>Опубликовать настоящее решение на официальном сайте Кудымкарского муниципального округа Пермского края.</w:t>
      </w:r>
    </w:p>
    <w:p w14:paraId="5A45E2E6" w14:textId="69FC863A" w:rsidR="004C3B97" w:rsidRDefault="004C3B97" w:rsidP="004C3B97">
      <w:pPr>
        <w:suppressAutoHyphens/>
        <w:ind w:firstLine="567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 w:rsidRPr="004C3B97">
        <w:rPr>
          <w:b w:val="0"/>
          <w:bCs w:val="0"/>
          <w:smallCaps w:val="0"/>
          <w:sz w:val="28"/>
          <w:szCs w:val="28"/>
          <w:lang w:eastAsia="zh-CN"/>
        </w:rPr>
        <w:t xml:space="preserve">4. Настоящее решение вступает в силу </w:t>
      </w:r>
      <w:r w:rsidR="00951863">
        <w:rPr>
          <w:b w:val="0"/>
          <w:bCs w:val="0"/>
          <w:smallCaps w:val="0"/>
          <w:sz w:val="28"/>
          <w:szCs w:val="28"/>
          <w:lang w:eastAsia="zh-CN"/>
        </w:rPr>
        <w:t>со дня его принятия</w:t>
      </w:r>
      <w:r w:rsidRPr="004C3B97">
        <w:rPr>
          <w:b w:val="0"/>
          <w:bCs w:val="0"/>
          <w:smallCaps w:val="0"/>
          <w:sz w:val="28"/>
          <w:szCs w:val="28"/>
          <w:lang w:eastAsia="zh-CN"/>
        </w:rPr>
        <w:t>.</w:t>
      </w:r>
    </w:p>
    <w:p w14:paraId="17B6614C" w14:textId="6492A576" w:rsidR="00B4217E" w:rsidRPr="004C3B97" w:rsidRDefault="00B4217E" w:rsidP="004C3B97">
      <w:pPr>
        <w:suppressAutoHyphens/>
        <w:ind w:firstLine="567"/>
        <w:jc w:val="both"/>
        <w:rPr>
          <w:b w:val="0"/>
          <w:bCs w:val="0"/>
          <w:smallCaps w:val="0"/>
          <w:sz w:val="24"/>
          <w:szCs w:val="24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>5. Контроль за исполнением настоящего решения возложить на постоянную комиссию по социальной политике.</w:t>
      </w:r>
    </w:p>
    <w:p w14:paraId="461E75A9" w14:textId="5705911F" w:rsidR="004C3B97" w:rsidRDefault="004C3B97" w:rsidP="004C3B97">
      <w:pPr>
        <w:suppressAutoHyphens/>
        <w:ind w:firstLine="567"/>
        <w:jc w:val="both"/>
        <w:rPr>
          <w:b w:val="0"/>
          <w:bCs w:val="0"/>
          <w:smallCaps w:val="0"/>
          <w:sz w:val="28"/>
          <w:szCs w:val="28"/>
          <w:lang w:eastAsia="zh-CN"/>
        </w:rPr>
      </w:pPr>
    </w:p>
    <w:p w14:paraId="0B9D2DD4" w14:textId="27F3D025" w:rsidR="00133B67" w:rsidRDefault="00133B67" w:rsidP="004C3B97">
      <w:pPr>
        <w:suppressAutoHyphens/>
        <w:ind w:firstLine="567"/>
        <w:jc w:val="both"/>
        <w:rPr>
          <w:b w:val="0"/>
          <w:bCs w:val="0"/>
          <w:smallCaps w:val="0"/>
          <w:sz w:val="28"/>
          <w:szCs w:val="28"/>
          <w:lang w:eastAsia="zh-CN"/>
        </w:rPr>
      </w:pPr>
    </w:p>
    <w:p w14:paraId="4F84E2C6" w14:textId="77777777" w:rsidR="00133B67" w:rsidRPr="004C3B97" w:rsidRDefault="00133B67" w:rsidP="004C3B97">
      <w:pPr>
        <w:suppressAutoHyphens/>
        <w:ind w:firstLine="567"/>
        <w:jc w:val="both"/>
        <w:rPr>
          <w:b w:val="0"/>
          <w:bCs w:val="0"/>
          <w:smallCaps w:val="0"/>
          <w:sz w:val="28"/>
          <w:szCs w:val="28"/>
          <w:lang w:eastAsia="zh-CN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4C3B97" w:rsidRPr="004C3B97" w14:paraId="223310B0" w14:textId="77777777" w:rsidTr="00133B67">
        <w:tc>
          <w:tcPr>
            <w:tcW w:w="5104" w:type="dxa"/>
            <w:shd w:val="clear" w:color="auto" w:fill="auto"/>
          </w:tcPr>
          <w:p w14:paraId="1994A1A6" w14:textId="77777777" w:rsidR="004C3B97" w:rsidRPr="004C3B97" w:rsidRDefault="004C3B97" w:rsidP="00133B67">
            <w:pPr>
              <w:suppressAutoHyphens/>
              <w:jc w:val="both"/>
              <w:rPr>
                <w:b w:val="0"/>
                <w:bCs w:val="0"/>
                <w:smallCaps w:val="0"/>
                <w:sz w:val="24"/>
                <w:szCs w:val="24"/>
                <w:lang w:eastAsia="zh-CN"/>
              </w:rPr>
            </w:pPr>
            <w:r w:rsidRPr="004C3B97">
              <w:rPr>
                <w:b w:val="0"/>
                <w:bCs w:val="0"/>
                <w:smallCaps w:val="0"/>
                <w:sz w:val="28"/>
                <w:szCs w:val="28"/>
                <w:lang w:eastAsia="zh-CN"/>
              </w:rPr>
              <w:t>Председатель Думы</w:t>
            </w:r>
          </w:p>
          <w:p w14:paraId="7CC22859" w14:textId="71171F69" w:rsidR="004C3B97" w:rsidRPr="004C3B97" w:rsidRDefault="004C3B97" w:rsidP="00133B67">
            <w:pPr>
              <w:suppressAutoHyphens/>
              <w:jc w:val="both"/>
              <w:rPr>
                <w:b w:val="0"/>
                <w:bCs w:val="0"/>
                <w:smallCaps w:val="0"/>
                <w:sz w:val="24"/>
                <w:szCs w:val="24"/>
                <w:lang w:eastAsia="zh-CN"/>
              </w:rPr>
            </w:pPr>
            <w:r w:rsidRPr="004C3B97">
              <w:rPr>
                <w:b w:val="0"/>
                <w:bCs w:val="0"/>
                <w:smallCaps w:val="0"/>
                <w:sz w:val="28"/>
                <w:szCs w:val="28"/>
                <w:lang w:eastAsia="zh-CN"/>
              </w:rPr>
              <w:t>Кудымкарского муниципального</w:t>
            </w:r>
            <w:r w:rsidR="00133B67">
              <w:rPr>
                <w:b w:val="0"/>
                <w:bCs w:val="0"/>
                <w:smallCaps w:val="0"/>
                <w:sz w:val="28"/>
                <w:szCs w:val="28"/>
                <w:lang w:eastAsia="zh-CN"/>
              </w:rPr>
              <w:t xml:space="preserve"> </w:t>
            </w:r>
            <w:r w:rsidRPr="004C3B97">
              <w:rPr>
                <w:b w:val="0"/>
                <w:bCs w:val="0"/>
                <w:smallCaps w:val="0"/>
                <w:sz w:val="28"/>
                <w:szCs w:val="28"/>
                <w:lang w:eastAsia="zh-CN"/>
              </w:rPr>
              <w:t>округа Пермского края</w:t>
            </w:r>
          </w:p>
          <w:p w14:paraId="3F92E0C8" w14:textId="77777777" w:rsidR="004C3B97" w:rsidRPr="004C3B97" w:rsidRDefault="004C3B97" w:rsidP="004C3B97">
            <w:pPr>
              <w:suppressAutoHyphens/>
              <w:jc w:val="both"/>
              <w:rPr>
                <w:b w:val="0"/>
                <w:bCs w:val="0"/>
                <w:smallCaps w:val="0"/>
                <w:sz w:val="28"/>
                <w:szCs w:val="28"/>
                <w:lang w:eastAsia="zh-CN"/>
              </w:rPr>
            </w:pPr>
          </w:p>
          <w:p w14:paraId="00C63BA4" w14:textId="77777777" w:rsidR="004C3B97" w:rsidRPr="004C3B97" w:rsidRDefault="004C3B97" w:rsidP="004C3B97">
            <w:pPr>
              <w:widowControl w:val="0"/>
              <w:suppressAutoHyphens/>
              <w:jc w:val="right"/>
              <w:rPr>
                <w:b w:val="0"/>
                <w:bCs w:val="0"/>
                <w:smallCaps w:val="0"/>
                <w:sz w:val="24"/>
                <w:szCs w:val="24"/>
                <w:lang w:eastAsia="zh-CN"/>
              </w:rPr>
            </w:pPr>
            <w:r w:rsidRPr="004C3B97">
              <w:rPr>
                <w:b w:val="0"/>
                <w:bCs w:val="0"/>
                <w:smallCaps w:val="0"/>
                <w:sz w:val="28"/>
                <w:szCs w:val="28"/>
                <w:lang w:eastAsia="zh-CN"/>
              </w:rPr>
              <w:t>М.А. Петров</w:t>
            </w:r>
          </w:p>
        </w:tc>
        <w:tc>
          <w:tcPr>
            <w:tcW w:w="5103" w:type="dxa"/>
            <w:shd w:val="clear" w:color="auto" w:fill="auto"/>
          </w:tcPr>
          <w:p w14:paraId="4FEAB408" w14:textId="77777777" w:rsidR="004C3B97" w:rsidRPr="004C3B97" w:rsidRDefault="004C3B97" w:rsidP="004C3B97">
            <w:pPr>
              <w:suppressAutoHyphens/>
              <w:ind w:firstLine="34"/>
              <w:jc w:val="both"/>
              <w:rPr>
                <w:b w:val="0"/>
                <w:bCs w:val="0"/>
                <w:smallCaps w:val="0"/>
                <w:sz w:val="24"/>
                <w:szCs w:val="24"/>
                <w:lang w:eastAsia="zh-CN"/>
              </w:rPr>
            </w:pPr>
            <w:r w:rsidRPr="004C3B97">
              <w:rPr>
                <w:b w:val="0"/>
                <w:bCs w:val="0"/>
                <w:smallCaps w:val="0"/>
                <w:sz w:val="28"/>
                <w:szCs w:val="28"/>
                <w:lang w:eastAsia="zh-CN"/>
              </w:rPr>
              <w:t>Глава муниципального округа – глава администрации Кудымкарского муниципального округа Пермского края</w:t>
            </w:r>
          </w:p>
          <w:p w14:paraId="7A096C3F" w14:textId="77777777" w:rsidR="004C3B97" w:rsidRPr="004C3B97" w:rsidRDefault="004C3B97" w:rsidP="004C3B97">
            <w:pPr>
              <w:suppressAutoHyphens/>
              <w:jc w:val="right"/>
              <w:rPr>
                <w:b w:val="0"/>
                <w:bCs w:val="0"/>
                <w:smallCaps w:val="0"/>
                <w:sz w:val="28"/>
                <w:szCs w:val="28"/>
                <w:lang w:eastAsia="zh-CN"/>
              </w:rPr>
            </w:pPr>
          </w:p>
          <w:p w14:paraId="568AB448" w14:textId="2032BC73" w:rsidR="004C3B97" w:rsidRPr="004C3B97" w:rsidRDefault="004C3B97" w:rsidP="004C3B97">
            <w:pPr>
              <w:suppressAutoHyphens/>
              <w:jc w:val="right"/>
              <w:rPr>
                <w:b w:val="0"/>
                <w:bCs w:val="0"/>
                <w:smallCaps w:val="0"/>
                <w:sz w:val="24"/>
                <w:szCs w:val="24"/>
                <w:lang w:eastAsia="zh-CN"/>
              </w:rPr>
            </w:pPr>
            <w:r w:rsidRPr="004C3B97">
              <w:rPr>
                <w:b w:val="0"/>
                <w:bCs w:val="0"/>
                <w:smallCaps w:val="0"/>
                <w:sz w:val="28"/>
                <w:szCs w:val="28"/>
                <w:lang w:eastAsia="zh-CN"/>
              </w:rPr>
              <w:t>Н.</w:t>
            </w:r>
            <w:r w:rsidR="00100BB6">
              <w:rPr>
                <w:b w:val="0"/>
                <w:bCs w:val="0"/>
                <w:smallCaps w:val="0"/>
                <w:sz w:val="28"/>
                <w:szCs w:val="28"/>
                <w:lang w:eastAsia="zh-CN"/>
              </w:rPr>
              <w:t>А</w:t>
            </w:r>
            <w:r w:rsidRPr="004C3B97">
              <w:rPr>
                <w:b w:val="0"/>
                <w:bCs w:val="0"/>
                <w:smallCaps w:val="0"/>
                <w:sz w:val="28"/>
                <w:szCs w:val="28"/>
                <w:lang w:eastAsia="zh-CN"/>
              </w:rPr>
              <w:t>. Стоянова</w:t>
            </w:r>
          </w:p>
        </w:tc>
      </w:tr>
    </w:tbl>
    <w:p w14:paraId="1C14044F" w14:textId="77777777" w:rsidR="004C3B97" w:rsidRPr="004C3B97" w:rsidRDefault="004C3B97" w:rsidP="004C3B97">
      <w:pPr>
        <w:suppressAutoHyphens/>
        <w:rPr>
          <w:b w:val="0"/>
          <w:bCs w:val="0"/>
          <w:smallCaps w:val="0"/>
          <w:sz w:val="24"/>
          <w:szCs w:val="24"/>
          <w:lang w:eastAsia="zh-CN"/>
        </w:rPr>
        <w:sectPr w:rsidR="004C3B97" w:rsidRPr="004C3B97" w:rsidSect="00133B67">
          <w:pgSz w:w="11906" w:h="16838"/>
          <w:pgMar w:top="363" w:right="567" w:bottom="1134" w:left="1418" w:header="720" w:footer="720" w:gutter="0"/>
          <w:cols w:space="720"/>
          <w:docGrid w:linePitch="360"/>
        </w:sectPr>
      </w:pPr>
    </w:p>
    <w:p w14:paraId="08CCE255" w14:textId="77777777" w:rsidR="00B314B4" w:rsidRPr="004C3B97" w:rsidRDefault="00B314B4" w:rsidP="00B4217E">
      <w:pPr>
        <w:suppressAutoHyphens/>
        <w:ind w:left="4820"/>
        <w:jc w:val="both"/>
        <w:rPr>
          <w:b w:val="0"/>
          <w:bCs w:val="0"/>
          <w:smallCaps w:val="0"/>
          <w:sz w:val="24"/>
          <w:szCs w:val="24"/>
          <w:lang w:eastAsia="zh-CN"/>
        </w:rPr>
      </w:pPr>
      <w:r w:rsidRPr="004C3B97">
        <w:rPr>
          <w:b w:val="0"/>
          <w:bCs w:val="0"/>
          <w:smallCaps w:val="0"/>
          <w:sz w:val="28"/>
          <w:szCs w:val="28"/>
          <w:lang w:eastAsia="zh-CN"/>
        </w:rPr>
        <w:lastRenderedPageBreak/>
        <w:t>УТВЕРЖДЕНО</w:t>
      </w:r>
    </w:p>
    <w:p w14:paraId="5E4A6780" w14:textId="5555300D" w:rsidR="00B314B4" w:rsidRDefault="00B314B4" w:rsidP="00B4217E">
      <w:pPr>
        <w:suppressAutoHyphens/>
        <w:ind w:left="4820"/>
        <w:jc w:val="both"/>
        <w:rPr>
          <w:smallCaps w:val="0"/>
          <w:color w:val="000000"/>
          <w:sz w:val="28"/>
          <w:szCs w:val="28"/>
          <w:lang w:eastAsia="zh-CN"/>
        </w:rPr>
      </w:pPr>
      <w:r w:rsidRPr="004C3B97">
        <w:rPr>
          <w:b w:val="0"/>
          <w:bCs w:val="0"/>
          <w:smallCaps w:val="0"/>
          <w:sz w:val="28"/>
          <w:szCs w:val="28"/>
          <w:lang w:eastAsia="zh-CN"/>
        </w:rPr>
        <w:t xml:space="preserve">решением Думы Кудымкарского муниципального округа Пермского края от </w:t>
      </w:r>
      <w:r>
        <w:rPr>
          <w:b w:val="0"/>
          <w:bCs w:val="0"/>
          <w:smallCaps w:val="0"/>
          <w:sz w:val="28"/>
          <w:szCs w:val="28"/>
          <w:lang w:eastAsia="zh-CN"/>
        </w:rPr>
        <w:t xml:space="preserve">26.04.2023 </w:t>
      </w:r>
      <w:r w:rsidRPr="004C3B97">
        <w:rPr>
          <w:b w:val="0"/>
          <w:bCs w:val="0"/>
          <w:smallCaps w:val="0"/>
          <w:sz w:val="28"/>
          <w:szCs w:val="28"/>
          <w:lang w:eastAsia="zh-CN"/>
        </w:rPr>
        <w:t>№</w:t>
      </w:r>
      <w:r w:rsidR="00FB16BA">
        <w:rPr>
          <w:b w:val="0"/>
          <w:bCs w:val="0"/>
          <w:smallCaps w:val="0"/>
          <w:sz w:val="28"/>
          <w:szCs w:val="28"/>
          <w:lang w:eastAsia="zh-CN"/>
        </w:rPr>
        <w:t xml:space="preserve"> 8</w:t>
      </w:r>
      <w:r w:rsidR="00B4217E">
        <w:rPr>
          <w:b w:val="0"/>
          <w:bCs w:val="0"/>
          <w:smallCaps w:val="0"/>
          <w:sz w:val="28"/>
          <w:szCs w:val="28"/>
          <w:lang w:eastAsia="zh-CN"/>
        </w:rPr>
        <w:t>2</w:t>
      </w:r>
    </w:p>
    <w:p w14:paraId="1BA2BF70" w14:textId="532219F3" w:rsidR="00D709B8" w:rsidRPr="00D709B8" w:rsidRDefault="00D709B8" w:rsidP="00D709B8">
      <w:pPr>
        <w:suppressAutoHyphens/>
        <w:spacing w:before="200"/>
        <w:jc w:val="center"/>
        <w:rPr>
          <w:b w:val="0"/>
          <w:bCs w:val="0"/>
          <w:smallCaps w:val="0"/>
          <w:sz w:val="24"/>
          <w:szCs w:val="24"/>
          <w:lang w:eastAsia="zh-CN"/>
        </w:rPr>
      </w:pPr>
      <w:r w:rsidRPr="00D709B8">
        <w:rPr>
          <w:smallCaps w:val="0"/>
          <w:color w:val="000000"/>
          <w:sz w:val="28"/>
          <w:szCs w:val="28"/>
          <w:lang w:eastAsia="zh-CN"/>
        </w:rPr>
        <w:t>СОСТАВ</w:t>
      </w:r>
    </w:p>
    <w:p w14:paraId="4D96F20B" w14:textId="77777777" w:rsidR="00D709B8" w:rsidRPr="00D709B8" w:rsidRDefault="00D709B8" w:rsidP="00D709B8">
      <w:pPr>
        <w:suppressAutoHyphens/>
        <w:spacing w:after="240"/>
        <w:jc w:val="center"/>
        <w:rPr>
          <w:b w:val="0"/>
          <w:bCs w:val="0"/>
          <w:smallCaps w:val="0"/>
          <w:sz w:val="24"/>
          <w:szCs w:val="24"/>
          <w:lang w:eastAsia="zh-CN"/>
        </w:rPr>
      </w:pPr>
      <w:r w:rsidRPr="00D709B8">
        <w:rPr>
          <w:smallCaps w:val="0"/>
          <w:color w:val="000000"/>
          <w:sz w:val="28"/>
          <w:szCs w:val="28"/>
          <w:lang w:eastAsia="zh-CN"/>
        </w:rPr>
        <w:t>трехсторонней комиссии по регулированию социально-трудовых отношений в Кудымкарском муниципальном округе Пермского края</w:t>
      </w:r>
    </w:p>
    <w:p w14:paraId="32D07F57" w14:textId="77777777" w:rsidR="00D709B8" w:rsidRPr="00B314B4" w:rsidRDefault="00D709B8" w:rsidP="00133B67">
      <w:pPr>
        <w:numPr>
          <w:ilvl w:val="0"/>
          <w:numId w:val="2"/>
        </w:numPr>
        <w:suppressAutoHyphens/>
        <w:spacing w:before="240" w:after="240"/>
        <w:ind w:left="0" w:firstLine="0"/>
        <w:jc w:val="center"/>
        <w:rPr>
          <w:smallCaps w:val="0"/>
          <w:sz w:val="24"/>
          <w:szCs w:val="24"/>
          <w:lang w:eastAsia="zh-CN"/>
        </w:rPr>
      </w:pPr>
      <w:r w:rsidRPr="00B314B4">
        <w:rPr>
          <w:smallCaps w:val="0"/>
          <w:color w:val="000000"/>
          <w:sz w:val="28"/>
          <w:szCs w:val="28"/>
          <w:lang w:eastAsia="zh-CN"/>
        </w:rPr>
        <w:t>От органов местного самоуправления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310"/>
        <w:gridCol w:w="6778"/>
      </w:tblGrid>
      <w:tr w:rsidR="00D709B8" w:rsidRPr="00D709B8" w14:paraId="66201A45" w14:textId="77777777" w:rsidTr="00BE4CFA">
        <w:trPr>
          <w:trHeight w:val="1026"/>
        </w:trPr>
        <w:tc>
          <w:tcPr>
            <w:tcW w:w="2943" w:type="dxa"/>
            <w:shd w:val="clear" w:color="auto" w:fill="auto"/>
          </w:tcPr>
          <w:p w14:paraId="5F355A84" w14:textId="3F672CF2" w:rsidR="00D709B8" w:rsidRPr="00D709B8" w:rsidRDefault="000C6E1F" w:rsidP="00D709B8">
            <w:pPr>
              <w:suppressAutoHyphens/>
              <w:spacing w:after="120"/>
              <w:rPr>
                <w:b w:val="0"/>
                <w:bCs w:val="0"/>
                <w:smallCaps w:val="0"/>
                <w:sz w:val="24"/>
                <w:szCs w:val="24"/>
                <w:lang w:eastAsia="zh-CN"/>
              </w:rPr>
            </w:pPr>
            <w:r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>Ельцова Ольга Александровна</w:t>
            </w:r>
          </w:p>
        </w:tc>
        <w:tc>
          <w:tcPr>
            <w:tcW w:w="310" w:type="dxa"/>
            <w:shd w:val="clear" w:color="auto" w:fill="auto"/>
          </w:tcPr>
          <w:p w14:paraId="1CDE66FA" w14:textId="77777777" w:rsidR="00D709B8" w:rsidRPr="00D709B8" w:rsidRDefault="00D709B8" w:rsidP="00D709B8">
            <w:pPr>
              <w:suppressAutoHyphens/>
              <w:spacing w:before="120" w:after="120"/>
              <w:rPr>
                <w:b w:val="0"/>
                <w:bCs w:val="0"/>
                <w:smallCaps w:val="0"/>
                <w:sz w:val="24"/>
                <w:szCs w:val="24"/>
                <w:lang w:eastAsia="zh-CN"/>
              </w:rPr>
            </w:pPr>
            <w:r w:rsidRPr="00D709B8"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6778" w:type="dxa"/>
            <w:shd w:val="clear" w:color="auto" w:fill="auto"/>
          </w:tcPr>
          <w:p w14:paraId="1B214350" w14:textId="3865BC0C" w:rsidR="00D709B8" w:rsidRPr="00D709B8" w:rsidRDefault="000C6E1F" w:rsidP="00D709B8">
            <w:pPr>
              <w:suppressAutoHyphens/>
              <w:spacing w:after="200"/>
              <w:jc w:val="both"/>
              <w:rPr>
                <w:b w:val="0"/>
                <w:bCs w:val="0"/>
                <w:smallCaps w:val="0"/>
                <w:sz w:val="24"/>
                <w:szCs w:val="24"/>
                <w:lang w:eastAsia="zh-CN"/>
              </w:rPr>
            </w:pPr>
            <w:r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>заместитель главы администрации Кудымкарского муниципального округа</w:t>
            </w:r>
            <w:r w:rsidR="00814A75"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 xml:space="preserve"> Пермского края, координатор стороны (по согласованию)</w:t>
            </w:r>
            <w:r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>;</w:t>
            </w:r>
          </w:p>
        </w:tc>
      </w:tr>
      <w:tr w:rsidR="00FC61A1" w:rsidRPr="00D709B8" w14:paraId="4392704C" w14:textId="77777777" w:rsidTr="00BE4CFA">
        <w:trPr>
          <w:trHeight w:val="1026"/>
        </w:trPr>
        <w:tc>
          <w:tcPr>
            <w:tcW w:w="2943" w:type="dxa"/>
            <w:shd w:val="clear" w:color="auto" w:fill="auto"/>
          </w:tcPr>
          <w:p w14:paraId="5FC83C0D" w14:textId="6AE17360" w:rsidR="00FC61A1" w:rsidRDefault="00FC61A1" w:rsidP="00FC61A1">
            <w:pPr>
              <w:suppressAutoHyphens/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</w:pPr>
            <w:r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>Калин Сергей Петрович</w:t>
            </w:r>
          </w:p>
        </w:tc>
        <w:tc>
          <w:tcPr>
            <w:tcW w:w="310" w:type="dxa"/>
            <w:shd w:val="clear" w:color="auto" w:fill="auto"/>
          </w:tcPr>
          <w:p w14:paraId="1FB4BA95" w14:textId="6614116D" w:rsidR="00FC61A1" w:rsidRPr="00D709B8" w:rsidRDefault="00FC61A1" w:rsidP="00FC61A1">
            <w:pPr>
              <w:suppressAutoHyphens/>
              <w:spacing w:before="120"/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</w:pPr>
            <w:r w:rsidRPr="00D709B8"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6778" w:type="dxa"/>
            <w:shd w:val="clear" w:color="auto" w:fill="auto"/>
          </w:tcPr>
          <w:p w14:paraId="7366A345" w14:textId="2AED5DA3" w:rsidR="00FC61A1" w:rsidRPr="00D709B8" w:rsidRDefault="00FC61A1" w:rsidP="00FC61A1">
            <w:pPr>
              <w:suppressAutoHyphens/>
              <w:spacing w:after="200"/>
              <w:jc w:val="both"/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</w:pPr>
            <w:r w:rsidRPr="00D709B8"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>начальник управления образования администрации Кудымкарского муниципального округа</w:t>
            </w:r>
            <w:r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 xml:space="preserve"> Пермского края (по согласованию)</w:t>
            </w:r>
            <w:r w:rsidRPr="00D709B8"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>;</w:t>
            </w:r>
          </w:p>
        </w:tc>
      </w:tr>
      <w:tr w:rsidR="00FC61A1" w:rsidRPr="00D709B8" w14:paraId="4E972725" w14:textId="77777777" w:rsidTr="00BE4CFA">
        <w:trPr>
          <w:trHeight w:val="958"/>
        </w:trPr>
        <w:tc>
          <w:tcPr>
            <w:tcW w:w="2943" w:type="dxa"/>
            <w:shd w:val="clear" w:color="auto" w:fill="auto"/>
          </w:tcPr>
          <w:p w14:paraId="4FD42EE0" w14:textId="38E31BC0" w:rsidR="00FC61A1" w:rsidRPr="00D709B8" w:rsidRDefault="00FC61A1" w:rsidP="00FC61A1">
            <w:pPr>
              <w:suppressAutoHyphens/>
              <w:rPr>
                <w:b w:val="0"/>
                <w:bCs w:val="0"/>
                <w:smallCaps w:val="0"/>
                <w:sz w:val="24"/>
                <w:szCs w:val="24"/>
                <w:lang w:eastAsia="zh-CN"/>
              </w:rPr>
            </w:pPr>
            <w:r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>Останин Роман Андреевич</w:t>
            </w:r>
          </w:p>
        </w:tc>
        <w:tc>
          <w:tcPr>
            <w:tcW w:w="310" w:type="dxa"/>
            <w:shd w:val="clear" w:color="auto" w:fill="auto"/>
          </w:tcPr>
          <w:p w14:paraId="1A1716E0" w14:textId="7BAC62E6" w:rsidR="00FC61A1" w:rsidRPr="00D709B8" w:rsidRDefault="00FC61A1" w:rsidP="00FC61A1">
            <w:pPr>
              <w:suppressAutoHyphens/>
              <w:spacing w:before="120"/>
              <w:rPr>
                <w:b w:val="0"/>
                <w:bCs w:val="0"/>
                <w:smallCaps w:val="0"/>
                <w:sz w:val="24"/>
                <w:szCs w:val="24"/>
                <w:lang w:eastAsia="zh-CN"/>
              </w:rPr>
            </w:pPr>
            <w:r w:rsidRPr="00D709B8"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6778" w:type="dxa"/>
            <w:shd w:val="clear" w:color="auto" w:fill="auto"/>
          </w:tcPr>
          <w:p w14:paraId="02D55E81" w14:textId="1F5AFCB4" w:rsidR="00FC61A1" w:rsidRPr="00D709B8" w:rsidRDefault="00FC61A1" w:rsidP="00FC61A1">
            <w:pPr>
              <w:suppressAutoHyphens/>
              <w:spacing w:after="200"/>
              <w:jc w:val="both"/>
              <w:rPr>
                <w:b w:val="0"/>
                <w:bCs w:val="0"/>
                <w:smallCaps w:val="0"/>
                <w:sz w:val="24"/>
                <w:szCs w:val="24"/>
                <w:lang w:eastAsia="zh-CN"/>
              </w:rPr>
            </w:pPr>
            <w:r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>начальник управления по развитию инфраструктуры и жилищно-коммунального хозяйства</w:t>
            </w:r>
            <w:r w:rsidRPr="00D709B8"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 xml:space="preserve"> администрации Кудымкарского муниципального   округа Пермского края</w:t>
            </w:r>
            <w:r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 xml:space="preserve"> (по согласованию)</w:t>
            </w:r>
            <w:r w:rsidRPr="00D709B8"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>;</w:t>
            </w:r>
          </w:p>
        </w:tc>
      </w:tr>
      <w:tr w:rsidR="00FC61A1" w:rsidRPr="00D709B8" w14:paraId="09A6D6C8" w14:textId="77777777" w:rsidTr="00BE4CFA">
        <w:trPr>
          <w:trHeight w:val="1286"/>
        </w:trPr>
        <w:tc>
          <w:tcPr>
            <w:tcW w:w="2943" w:type="dxa"/>
            <w:shd w:val="clear" w:color="auto" w:fill="auto"/>
          </w:tcPr>
          <w:p w14:paraId="133F8BAF" w14:textId="11D2C964" w:rsidR="00FC61A1" w:rsidRPr="00D709B8" w:rsidRDefault="00FC61A1" w:rsidP="00FC61A1">
            <w:pPr>
              <w:suppressAutoHyphens/>
              <w:rPr>
                <w:b w:val="0"/>
                <w:bCs w:val="0"/>
                <w:smallCaps w:val="0"/>
                <w:sz w:val="24"/>
                <w:szCs w:val="24"/>
                <w:lang w:eastAsia="zh-CN"/>
              </w:rPr>
            </w:pPr>
            <w:r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>Пронина Марина Леонидовна</w:t>
            </w:r>
          </w:p>
        </w:tc>
        <w:tc>
          <w:tcPr>
            <w:tcW w:w="310" w:type="dxa"/>
            <w:shd w:val="clear" w:color="auto" w:fill="auto"/>
          </w:tcPr>
          <w:p w14:paraId="07DE8022" w14:textId="7E8AF8BA" w:rsidR="00FC61A1" w:rsidRPr="00D709B8" w:rsidRDefault="00FC61A1" w:rsidP="00FC61A1">
            <w:pPr>
              <w:suppressAutoHyphens/>
              <w:spacing w:before="120"/>
              <w:rPr>
                <w:b w:val="0"/>
                <w:bCs w:val="0"/>
                <w:smallCaps w:val="0"/>
                <w:sz w:val="24"/>
                <w:szCs w:val="24"/>
                <w:lang w:eastAsia="zh-CN"/>
              </w:rPr>
            </w:pPr>
          </w:p>
        </w:tc>
        <w:tc>
          <w:tcPr>
            <w:tcW w:w="6778" w:type="dxa"/>
            <w:shd w:val="clear" w:color="auto" w:fill="auto"/>
          </w:tcPr>
          <w:p w14:paraId="7DE65DBB" w14:textId="77937CB8" w:rsidR="00FC61A1" w:rsidRPr="00D709B8" w:rsidRDefault="00FC61A1" w:rsidP="00FC61A1">
            <w:pPr>
              <w:suppressAutoHyphens/>
              <w:spacing w:after="200"/>
              <w:jc w:val="both"/>
              <w:rPr>
                <w:b w:val="0"/>
                <w:bCs w:val="0"/>
                <w:smallCaps w:val="0"/>
                <w:sz w:val="24"/>
                <w:szCs w:val="24"/>
                <w:lang w:eastAsia="zh-CN"/>
              </w:rPr>
            </w:pPr>
            <w:r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>начальник отдела экономического анализа инвестиционного развития управления экономического развития администрации</w:t>
            </w:r>
            <w:r w:rsidRPr="00D709B8"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 xml:space="preserve"> Кудымкарского муниципального округа Пермского края</w:t>
            </w:r>
            <w:r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 xml:space="preserve"> (по согласованию);</w:t>
            </w:r>
          </w:p>
        </w:tc>
      </w:tr>
      <w:tr w:rsidR="00FC61A1" w:rsidRPr="00D709B8" w14:paraId="32D92283" w14:textId="77777777" w:rsidTr="00BE4CFA">
        <w:trPr>
          <w:trHeight w:val="787"/>
        </w:trPr>
        <w:tc>
          <w:tcPr>
            <w:tcW w:w="2943" w:type="dxa"/>
            <w:shd w:val="clear" w:color="auto" w:fill="auto"/>
          </w:tcPr>
          <w:p w14:paraId="29A36CC0" w14:textId="55DA57D4" w:rsidR="00FC61A1" w:rsidRDefault="00FC61A1" w:rsidP="00FC61A1">
            <w:pPr>
              <w:suppressAutoHyphens/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</w:pPr>
            <w:proofErr w:type="spellStart"/>
            <w:r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>Четина</w:t>
            </w:r>
            <w:proofErr w:type="spellEnd"/>
            <w:r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 xml:space="preserve"> Ольга Анатольевна</w:t>
            </w:r>
          </w:p>
        </w:tc>
        <w:tc>
          <w:tcPr>
            <w:tcW w:w="310" w:type="dxa"/>
            <w:shd w:val="clear" w:color="auto" w:fill="auto"/>
          </w:tcPr>
          <w:p w14:paraId="7D8FCA80" w14:textId="34684851" w:rsidR="00FC61A1" w:rsidRPr="00D709B8" w:rsidRDefault="00FC61A1" w:rsidP="00FC61A1">
            <w:pPr>
              <w:suppressAutoHyphens/>
              <w:spacing w:before="120"/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</w:pPr>
            <w:r w:rsidRPr="00D709B8"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6778" w:type="dxa"/>
            <w:shd w:val="clear" w:color="auto" w:fill="auto"/>
          </w:tcPr>
          <w:p w14:paraId="10589F04" w14:textId="1FAB1F46" w:rsidR="00FC61A1" w:rsidRDefault="00FC61A1" w:rsidP="00FC61A1">
            <w:pPr>
              <w:suppressAutoHyphens/>
              <w:spacing w:after="200"/>
              <w:jc w:val="both"/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</w:pPr>
            <w:r w:rsidRPr="00D709B8"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 xml:space="preserve">начальник </w:t>
            </w:r>
            <w:r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 xml:space="preserve">управления культуры, спорта и молодежной политики </w:t>
            </w:r>
            <w:r w:rsidRPr="00D709B8"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>администрации Кудымкарского муниципального округа</w:t>
            </w:r>
            <w:r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 xml:space="preserve"> Пермского края (по согласованию);</w:t>
            </w:r>
          </w:p>
        </w:tc>
      </w:tr>
      <w:tr w:rsidR="00FC61A1" w:rsidRPr="00D709B8" w14:paraId="2E79022C" w14:textId="77777777" w:rsidTr="00BE4CFA">
        <w:trPr>
          <w:trHeight w:val="1286"/>
        </w:trPr>
        <w:tc>
          <w:tcPr>
            <w:tcW w:w="2943" w:type="dxa"/>
            <w:shd w:val="clear" w:color="auto" w:fill="auto"/>
          </w:tcPr>
          <w:p w14:paraId="50F5983C" w14:textId="0D11DF50" w:rsidR="00FC61A1" w:rsidRDefault="00FC61A1" w:rsidP="00FC61A1">
            <w:pPr>
              <w:suppressAutoHyphens/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</w:pPr>
            <w:r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>Яркова Полина Игоревна</w:t>
            </w:r>
          </w:p>
        </w:tc>
        <w:tc>
          <w:tcPr>
            <w:tcW w:w="310" w:type="dxa"/>
            <w:shd w:val="clear" w:color="auto" w:fill="auto"/>
          </w:tcPr>
          <w:p w14:paraId="78DE19C0" w14:textId="01B0AC93" w:rsidR="00FC61A1" w:rsidRPr="00D709B8" w:rsidRDefault="00FC61A1" w:rsidP="00FC61A1">
            <w:pPr>
              <w:suppressAutoHyphens/>
              <w:spacing w:before="120"/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</w:pPr>
            <w:r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6778" w:type="dxa"/>
            <w:shd w:val="clear" w:color="auto" w:fill="auto"/>
          </w:tcPr>
          <w:p w14:paraId="7B8EC06D" w14:textId="1D9D9CB8" w:rsidR="00FC61A1" w:rsidRDefault="00FC61A1" w:rsidP="00FC61A1">
            <w:pPr>
              <w:suppressAutoHyphens/>
              <w:spacing w:after="200"/>
              <w:jc w:val="both"/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</w:pPr>
            <w:r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>депутат Думы Кудымкарского муниципального округа Пермского края (по согласованию).</w:t>
            </w:r>
          </w:p>
        </w:tc>
      </w:tr>
    </w:tbl>
    <w:p w14:paraId="724B3C49" w14:textId="77777777" w:rsidR="00D709B8" w:rsidRPr="00BE4CFA" w:rsidRDefault="00D709B8" w:rsidP="00133B67">
      <w:pPr>
        <w:numPr>
          <w:ilvl w:val="0"/>
          <w:numId w:val="2"/>
        </w:numPr>
        <w:suppressAutoHyphens/>
        <w:spacing w:before="240" w:after="240"/>
        <w:ind w:left="1077"/>
        <w:jc w:val="center"/>
        <w:rPr>
          <w:smallCaps w:val="0"/>
          <w:sz w:val="24"/>
          <w:szCs w:val="24"/>
          <w:lang w:eastAsia="zh-CN"/>
        </w:rPr>
      </w:pPr>
      <w:r w:rsidRPr="00BE4CFA">
        <w:rPr>
          <w:smallCaps w:val="0"/>
          <w:color w:val="000000"/>
          <w:sz w:val="28"/>
          <w:szCs w:val="28"/>
          <w:lang w:eastAsia="zh-CN"/>
        </w:rPr>
        <w:t>От работодателей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943"/>
        <w:gridCol w:w="310"/>
        <w:gridCol w:w="6778"/>
      </w:tblGrid>
      <w:tr w:rsidR="00D709B8" w:rsidRPr="00D709B8" w14:paraId="0F9D30E5" w14:textId="77777777" w:rsidTr="00BE4CFA">
        <w:trPr>
          <w:trHeight w:val="687"/>
        </w:trPr>
        <w:tc>
          <w:tcPr>
            <w:tcW w:w="2943" w:type="dxa"/>
            <w:shd w:val="clear" w:color="auto" w:fill="auto"/>
          </w:tcPr>
          <w:p w14:paraId="0BFE60C9" w14:textId="42047651" w:rsidR="00D709B8" w:rsidRPr="00D709B8" w:rsidRDefault="00814A75" w:rsidP="00814A75">
            <w:pPr>
              <w:suppressAutoHyphens/>
              <w:rPr>
                <w:b w:val="0"/>
                <w:bCs w:val="0"/>
                <w:smallCaps w:val="0"/>
                <w:sz w:val="24"/>
                <w:szCs w:val="24"/>
                <w:lang w:eastAsia="zh-CN"/>
              </w:rPr>
            </w:pPr>
            <w:r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>Аникеев Геннадий Иванович</w:t>
            </w:r>
            <w:r w:rsidR="00D709B8" w:rsidRPr="00D709B8"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310" w:type="dxa"/>
            <w:shd w:val="clear" w:color="auto" w:fill="auto"/>
          </w:tcPr>
          <w:p w14:paraId="38D3BF4F" w14:textId="77777777" w:rsidR="00D709B8" w:rsidRPr="00D709B8" w:rsidRDefault="00D709B8" w:rsidP="00D709B8">
            <w:pPr>
              <w:suppressAutoHyphens/>
              <w:spacing w:before="120"/>
              <w:rPr>
                <w:b w:val="0"/>
                <w:bCs w:val="0"/>
                <w:smallCaps w:val="0"/>
                <w:sz w:val="24"/>
                <w:szCs w:val="24"/>
                <w:lang w:eastAsia="zh-CN"/>
              </w:rPr>
            </w:pPr>
            <w:r w:rsidRPr="00D709B8"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6778" w:type="dxa"/>
            <w:shd w:val="clear" w:color="auto" w:fill="auto"/>
          </w:tcPr>
          <w:p w14:paraId="2E5F0DB2" w14:textId="2A843312" w:rsidR="00814A75" w:rsidRPr="00814A75" w:rsidRDefault="00814A75" w:rsidP="00814A75">
            <w:pPr>
              <w:suppressAutoHyphens/>
              <w:jc w:val="both"/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</w:pPr>
            <w:r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>председатель некоммерческого партнерства «Союз предпринимателей города Кудымкара», координатор стороны (по согласованию)</w:t>
            </w:r>
            <w:r w:rsidRPr="00D709B8"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>;</w:t>
            </w:r>
          </w:p>
        </w:tc>
      </w:tr>
      <w:tr w:rsidR="00FC61A1" w:rsidRPr="00D709B8" w14:paraId="491B3C41" w14:textId="77777777" w:rsidTr="00BE4CFA">
        <w:trPr>
          <w:trHeight w:val="687"/>
        </w:trPr>
        <w:tc>
          <w:tcPr>
            <w:tcW w:w="2943" w:type="dxa"/>
            <w:shd w:val="clear" w:color="auto" w:fill="auto"/>
          </w:tcPr>
          <w:p w14:paraId="6F48E0B2" w14:textId="62DE6E93" w:rsidR="00FC61A1" w:rsidRDefault="00FC61A1" w:rsidP="00FC61A1">
            <w:pPr>
              <w:suppressAutoHyphens/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314B4"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>Горькавая</w:t>
            </w:r>
            <w:proofErr w:type="spellEnd"/>
            <w:r w:rsidRPr="00B314B4"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 xml:space="preserve"> Марина Геннадьевна</w:t>
            </w:r>
          </w:p>
        </w:tc>
        <w:tc>
          <w:tcPr>
            <w:tcW w:w="310" w:type="dxa"/>
            <w:shd w:val="clear" w:color="auto" w:fill="auto"/>
          </w:tcPr>
          <w:p w14:paraId="59E0F4BD" w14:textId="0A44EAA7" w:rsidR="00FC61A1" w:rsidRPr="00D709B8" w:rsidRDefault="00FC61A1" w:rsidP="00FC61A1">
            <w:pPr>
              <w:suppressAutoHyphens/>
              <w:spacing w:before="120"/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</w:pPr>
            <w:r w:rsidRPr="00B314B4"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6778" w:type="dxa"/>
            <w:shd w:val="clear" w:color="auto" w:fill="auto"/>
          </w:tcPr>
          <w:p w14:paraId="2619DC0A" w14:textId="10EAB5B4" w:rsidR="00FC61A1" w:rsidRDefault="00FC61A1" w:rsidP="00FC61A1">
            <w:pPr>
              <w:suppressAutoHyphens/>
              <w:jc w:val="both"/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</w:pPr>
            <w:r w:rsidRPr="00B314B4"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>начальник территориального отдела Центра занятости населения по Кудымкарскому муниципальному округу Пермского края (по согласованию);</w:t>
            </w:r>
          </w:p>
        </w:tc>
      </w:tr>
      <w:tr w:rsidR="00FC61A1" w:rsidRPr="00D709B8" w14:paraId="2EBD60A3" w14:textId="77777777" w:rsidTr="00BE4CFA">
        <w:trPr>
          <w:trHeight w:val="687"/>
        </w:trPr>
        <w:tc>
          <w:tcPr>
            <w:tcW w:w="2943" w:type="dxa"/>
            <w:shd w:val="clear" w:color="auto" w:fill="auto"/>
          </w:tcPr>
          <w:p w14:paraId="1B54AA35" w14:textId="6D71FE83" w:rsidR="00FC61A1" w:rsidRPr="00B314B4" w:rsidRDefault="00FC61A1" w:rsidP="00FC61A1">
            <w:pPr>
              <w:suppressAutoHyphens/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</w:pPr>
            <w:r w:rsidRPr="00B314B4"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lastRenderedPageBreak/>
              <w:t>Нечаев Василий Николаевич</w:t>
            </w:r>
          </w:p>
        </w:tc>
        <w:tc>
          <w:tcPr>
            <w:tcW w:w="310" w:type="dxa"/>
            <w:shd w:val="clear" w:color="auto" w:fill="auto"/>
          </w:tcPr>
          <w:p w14:paraId="1A126409" w14:textId="493DD74F" w:rsidR="00FC61A1" w:rsidRPr="00B314B4" w:rsidRDefault="00FC61A1" w:rsidP="00FC61A1">
            <w:pPr>
              <w:suppressAutoHyphens/>
              <w:spacing w:before="120"/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</w:pPr>
            <w:r w:rsidRPr="00B314B4"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6778" w:type="dxa"/>
            <w:shd w:val="clear" w:color="auto" w:fill="auto"/>
          </w:tcPr>
          <w:p w14:paraId="4E946A43" w14:textId="6479C4F1" w:rsidR="00FC61A1" w:rsidRPr="00B314B4" w:rsidRDefault="00FC61A1" w:rsidP="00FC61A1">
            <w:pPr>
              <w:suppressAutoHyphens/>
              <w:jc w:val="both"/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</w:pPr>
            <w:r w:rsidRPr="00B314B4"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>директор МАУ «Сервисный центр Кудымкарского муниципального округа Пермского края» (по согласованию);</w:t>
            </w:r>
          </w:p>
        </w:tc>
      </w:tr>
      <w:tr w:rsidR="00FC61A1" w:rsidRPr="00D709B8" w14:paraId="3F5A047E" w14:textId="77777777" w:rsidTr="00BE4CFA">
        <w:trPr>
          <w:trHeight w:val="687"/>
        </w:trPr>
        <w:tc>
          <w:tcPr>
            <w:tcW w:w="2943" w:type="dxa"/>
            <w:shd w:val="clear" w:color="auto" w:fill="auto"/>
          </w:tcPr>
          <w:p w14:paraId="079DF7E5" w14:textId="2958B887" w:rsidR="00FC61A1" w:rsidRPr="00B314B4" w:rsidRDefault="00FC61A1" w:rsidP="00FC61A1">
            <w:pPr>
              <w:suppressAutoHyphens/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</w:pPr>
            <w:r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>Новикова Наталья Дмитриевна</w:t>
            </w:r>
          </w:p>
        </w:tc>
        <w:tc>
          <w:tcPr>
            <w:tcW w:w="310" w:type="dxa"/>
            <w:shd w:val="clear" w:color="auto" w:fill="auto"/>
          </w:tcPr>
          <w:p w14:paraId="523BBBFF" w14:textId="77777777" w:rsidR="00FC61A1" w:rsidRPr="00B314B4" w:rsidRDefault="00FC61A1" w:rsidP="00FC61A1">
            <w:pPr>
              <w:suppressAutoHyphens/>
              <w:spacing w:before="120"/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778" w:type="dxa"/>
            <w:shd w:val="clear" w:color="auto" w:fill="auto"/>
          </w:tcPr>
          <w:p w14:paraId="58A7FB21" w14:textId="4BABE923" w:rsidR="00FC61A1" w:rsidRPr="00B314B4" w:rsidRDefault="00FC61A1" w:rsidP="00FC61A1">
            <w:pPr>
              <w:suppressAutoHyphens/>
              <w:jc w:val="both"/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</w:pPr>
            <w:r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>директор МБОУ г. Кудымкара «Специальная (коррекционная) школа – детский сад № 12 для обучающихся, воспитанников с ограниченными возможностями здоровья» (по согласованию);</w:t>
            </w:r>
          </w:p>
        </w:tc>
      </w:tr>
      <w:tr w:rsidR="00FC61A1" w:rsidRPr="00D709B8" w14:paraId="171493DE" w14:textId="77777777" w:rsidTr="00BE4CFA">
        <w:trPr>
          <w:trHeight w:val="687"/>
        </w:trPr>
        <w:tc>
          <w:tcPr>
            <w:tcW w:w="2943" w:type="dxa"/>
            <w:shd w:val="clear" w:color="auto" w:fill="auto"/>
          </w:tcPr>
          <w:p w14:paraId="05D590C2" w14:textId="78C339E7" w:rsidR="00FC61A1" w:rsidRDefault="00FC61A1" w:rsidP="00FC61A1">
            <w:pPr>
              <w:suppressAutoHyphens/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</w:pPr>
            <w:proofErr w:type="spellStart"/>
            <w:r>
              <w:rPr>
                <w:b w:val="0"/>
                <w:bCs w:val="0"/>
                <w:smallCaps w:val="0"/>
                <w:sz w:val="28"/>
                <w:szCs w:val="28"/>
                <w:lang w:eastAsia="zh-CN"/>
              </w:rPr>
              <w:t>Отинов</w:t>
            </w:r>
            <w:proofErr w:type="spellEnd"/>
            <w:r>
              <w:rPr>
                <w:b w:val="0"/>
                <w:bCs w:val="0"/>
                <w:smallCaps w:val="0"/>
                <w:sz w:val="28"/>
                <w:szCs w:val="28"/>
                <w:lang w:eastAsia="zh-CN"/>
              </w:rPr>
              <w:t xml:space="preserve"> Алексей Анатольевич</w:t>
            </w:r>
          </w:p>
        </w:tc>
        <w:tc>
          <w:tcPr>
            <w:tcW w:w="310" w:type="dxa"/>
            <w:shd w:val="clear" w:color="auto" w:fill="auto"/>
          </w:tcPr>
          <w:p w14:paraId="6D1F28E8" w14:textId="74913AB1" w:rsidR="00FC61A1" w:rsidRPr="00B314B4" w:rsidRDefault="00FC61A1" w:rsidP="00FC61A1">
            <w:pPr>
              <w:suppressAutoHyphens/>
              <w:spacing w:before="120"/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</w:pPr>
            <w:r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6778" w:type="dxa"/>
            <w:shd w:val="clear" w:color="auto" w:fill="auto"/>
          </w:tcPr>
          <w:p w14:paraId="5F714297" w14:textId="4C3E67B2" w:rsidR="00FC61A1" w:rsidRDefault="00FC61A1" w:rsidP="00FC61A1">
            <w:pPr>
              <w:suppressAutoHyphens/>
              <w:jc w:val="both"/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</w:pPr>
            <w:r w:rsidRPr="00B314B4">
              <w:rPr>
                <w:b w:val="0"/>
                <w:bCs w:val="0"/>
                <w:smallCaps w:val="0"/>
                <w:sz w:val="28"/>
                <w:szCs w:val="28"/>
                <w:lang w:eastAsia="zh-CN"/>
              </w:rPr>
              <w:t xml:space="preserve">директор ООО «Кудымкарские </w:t>
            </w:r>
            <w:r>
              <w:rPr>
                <w:b w:val="0"/>
                <w:bCs w:val="0"/>
                <w:smallCaps w:val="0"/>
                <w:sz w:val="28"/>
                <w:szCs w:val="28"/>
                <w:lang w:eastAsia="zh-CN"/>
              </w:rPr>
              <w:t xml:space="preserve">электрические </w:t>
            </w:r>
            <w:r w:rsidRPr="00B314B4">
              <w:rPr>
                <w:b w:val="0"/>
                <w:bCs w:val="0"/>
                <w:smallCaps w:val="0"/>
                <w:sz w:val="28"/>
                <w:szCs w:val="28"/>
                <w:lang w:eastAsia="zh-CN"/>
              </w:rPr>
              <w:t>сети» (по согласованию)</w:t>
            </w:r>
            <w:r>
              <w:rPr>
                <w:b w:val="0"/>
                <w:bCs w:val="0"/>
                <w:smallCaps w:val="0"/>
                <w:sz w:val="28"/>
                <w:szCs w:val="28"/>
                <w:lang w:eastAsia="zh-CN"/>
              </w:rPr>
              <w:t>;</w:t>
            </w:r>
          </w:p>
        </w:tc>
      </w:tr>
      <w:tr w:rsidR="00D709B8" w:rsidRPr="00D709B8" w14:paraId="7EFDADB8" w14:textId="77777777" w:rsidTr="00BE4CFA">
        <w:trPr>
          <w:trHeight w:val="687"/>
        </w:trPr>
        <w:tc>
          <w:tcPr>
            <w:tcW w:w="2943" w:type="dxa"/>
            <w:shd w:val="clear" w:color="auto" w:fill="auto"/>
          </w:tcPr>
          <w:p w14:paraId="1C6982C2" w14:textId="77777777" w:rsidR="00D709B8" w:rsidRPr="00D709B8" w:rsidRDefault="00D709B8" w:rsidP="00D709B8">
            <w:pPr>
              <w:suppressAutoHyphens/>
              <w:jc w:val="both"/>
              <w:rPr>
                <w:b w:val="0"/>
                <w:bCs w:val="0"/>
                <w:smallCaps w:val="0"/>
                <w:sz w:val="24"/>
                <w:szCs w:val="24"/>
                <w:lang w:eastAsia="zh-CN"/>
              </w:rPr>
            </w:pPr>
            <w:r w:rsidRPr="00D709B8"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 xml:space="preserve">Петров </w:t>
            </w:r>
          </w:p>
          <w:p w14:paraId="5E0E2994" w14:textId="2FCA1D22" w:rsidR="00D709B8" w:rsidRPr="00BE4CFA" w:rsidRDefault="00D709B8" w:rsidP="00D709B8">
            <w:pPr>
              <w:suppressAutoHyphens/>
              <w:jc w:val="both"/>
              <w:rPr>
                <w:b w:val="0"/>
                <w:bCs w:val="0"/>
                <w:smallCaps w:val="0"/>
                <w:sz w:val="24"/>
                <w:szCs w:val="24"/>
                <w:lang w:eastAsia="zh-CN"/>
              </w:rPr>
            </w:pPr>
            <w:r w:rsidRPr="00D709B8"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>Михаил Васильевич</w:t>
            </w:r>
          </w:p>
        </w:tc>
        <w:tc>
          <w:tcPr>
            <w:tcW w:w="310" w:type="dxa"/>
            <w:shd w:val="clear" w:color="auto" w:fill="auto"/>
          </w:tcPr>
          <w:p w14:paraId="605E010F" w14:textId="77777777" w:rsidR="00D709B8" w:rsidRPr="00D709B8" w:rsidRDefault="00D709B8" w:rsidP="00D709B8">
            <w:pPr>
              <w:suppressAutoHyphens/>
              <w:spacing w:before="120"/>
              <w:rPr>
                <w:b w:val="0"/>
                <w:bCs w:val="0"/>
                <w:smallCaps w:val="0"/>
                <w:sz w:val="24"/>
                <w:szCs w:val="24"/>
                <w:lang w:eastAsia="zh-CN"/>
              </w:rPr>
            </w:pPr>
            <w:r w:rsidRPr="00D709B8"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6778" w:type="dxa"/>
            <w:shd w:val="clear" w:color="auto" w:fill="auto"/>
          </w:tcPr>
          <w:p w14:paraId="115B84AD" w14:textId="05C0700F" w:rsidR="00D709B8" w:rsidRPr="00D709B8" w:rsidRDefault="00D709B8" w:rsidP="00D709B8">
            <w:pPr>
              <w:suppressAutoHyphens/>
              <w:spacing w:after="200"/>
              <w:jc w:val="both"/>
              <w:rPr>
                <w:b w:val="0"/>
                <w:bCs w:val="0"/>
                <w:smallCaps w:val="0"/>
                <w:sz w:val="24"/>
                <w:szCs w:val="24"/>
                <w:lang w:eastAsia="zh-CN"/>
              </w:rPr>
            </w:pPr>
            <w:r w:rsidRPr="00D709B8"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>председатель сельскохозяйственного производственного кооператива «Росс</w:t>
            </w:r>
            <w:r w:rsidR="0045514C"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>ия»</w:t>
            </w:r>
            <w:r w:rsidR="00814A75"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 xml:space="preserve"> (по согласованию)</w:t>
            </w:r>
            <w:r w:rsidR="00FC61A1"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>.</w:t>
            </w:r>
          </w:p>
        </w:tc>
      </w:tr>
    </w:tbl>
    <w:p w14:paraId="31F57B23" w14:textId="77777777" w:rsidR="00D709B8" w:rsidRPr="00BE4CFA" w:rsidRDefault="00D709B8" w:rsidP="00133B67">
      <w:pPr>
        <w:numPr>
          <w:ilvl w:val="0"/>
          <w:numId w:val="2"/>
        </w:numPr>
        <w:suppressAutoHyphens/>
        <w:spacing w:before="240" w:after="240"/>
        <w:ind w:left="1077"/>
        <w:jc w:val="center"/>
        <w:rPr>
          <w:smallCaps w:val="0"/>
          <w:sz w:val="24"/>
          <w:szCs w:val="24"/>
          <w:lang w:eastAsia="zh-CN"/>
        </w:rPr>
      </w:pPr>
      <w:r w:rsidRPr="00BE4CFA">
        <w:rPr>
          <w:smallCaps w:val="0"/>
          <w:color w:val="000000"/>
          <w:sz w:val="28"/>
          <w:szCs w:val="28"/>
          <w:lang w:eastAsia="zh-CN"/>
        </w:rPr>
        <w:t xml:space="preserve"> От профсоюзов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310"/>
        <w:gridCol w:w="6778"/>
      </w:tblGrid>
      <w:tr w:rsidR="00D709B8" w:rsidRPr="00D709B8" w14:paraId="68A35EE0" w14:textId="77777777" w:rsidTr="00BE4CFA">
        <w:trPr>
          <w:trHeight w:val="687"/>
        </w:trPr>
        <w:tc>
          <w:tcPr>
            <w:tcW w:w="2943" w:type="dxa"/>
            <w:shd w:val="clear" w:color="auto" w:fill="auto"/>
          </w:tcPr>
          <w:p w14:paraId="587B7F28" w14:textId="2F93B828" w:rsidR="00D709B8" w:rsidRPr="00D709B8" w:rsidRDefault="00276E2F" w:rsidP="00D709B8">
            <w:pPr>
              <w:suppressAutoHyphens/>
              <w:rPr>
                <w:b w:val="0"/>
                <w:bCs w:val="0"/>
                <w:smallCaps w:val="0"/>
                <w:sz w:val="24"/>
                <w:szCs w:val="24"/>
                <w:lang w:eastAsia="zh-CN"/>
              </w:rPr>
            </w:pPr>
            <w:proofErr w:type="spellStart"/>
            <w:r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>Вилесова</w:t>
            </w:r>
            <w:proofErr w:type="spellEnd"/>
            <w:r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 xml:space="preserve"> Светлана Александровна</w:t>
            </w:r>
          </w:p>
        </w:tc>
        <w:tc>
          <w:tcPr>
            <w:tcW w:w="310" w:type="dxa"/>
            <w:shd w:val="clear" w:color="auto" w:fill="auto"/>
          </w:tcPr>
          <w:p w14:paraId="14CA081C" w14:textId="77777777" w:rsidR="00D709B8" w:rsidRPr="00D709B8" w:rsidRDefault="00D709B8" w:rsidP="00D709B8">
            <w:pPr>
              <w:suppressAutoHyphens/>
              <w:spacing w:before="120"/>
              <w:rPr>
                <w:b w:val="0"/>
                <w:bCs w:val="0"/>
                <w:smallCaps w:val="0"/>
                <w:sz w:val="24"/>
                <w:szCs w:val="24"/>
                <w:lang w:eastAsia="zh-CN"/>
              </w:rPr>
            </w:pPr>
            <w:r w:rsidRPr="00D709B8"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6778" w:type="dxa"/>
            <w:shd w:val="clear" w:color="auto" w:fill="auto"/>
          </w:tcPr>
          <w:p w14:paraId="25A5E733" w14:textId="588F1136" w:rsidR="00D709B8" w:rsidRPr="00D709B8" w:rsidRDefault="00D709B8" w:rsidP="00D709B8">
            <w:pPr>
              <w:suppressAutoHyphens/>
              <w:spacing w:after="200"/>
              <w:jc w:val="both"/>
              <w:rPr>
                <w:b w:val="0"/>
                <w:bCs w:val="0"/>
                <w:smallCaps w:val="0"/>
                <w:sz w:val="24"/>
                <w:szCs w:val="24"/>
                <w:lang w:eastAsia="zh-CN"/>
              </w:rPr>
            </w:pPr>
            <w:r w:rsidRPr="00D709B8"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>председатель координационного совета организаций профсоюзов</w:t>
            </w:r>
            <w:r w:rsidR="0053638D"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423AA0"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 xml:space="preserve">в </w:t>
            </w:r>
            <w:r w:rsidR="0053638D"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>Кудымкарско</w:t>
            </w:r>
            <w:r w:rsidR="00423AA0"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>м</w:t>
            </w:r>
            <w:r w:rsidR="0053638D"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 xml:space="preserve"> муниципально</w:t>
            </w:r>
            <w:r w:rsidR="00423AA0"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>м</w:t>
            </w:r>
            <w:r w:rsidR="0053638D"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 xml:space="preserve"> округ</w:t>
            </w:r>
            <w:r w:rsidR="00423AA0"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>е</w:t>
            </w:r>
            <w:r w:rsidR="0053638D"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 xml:space="preserve"> Пермского края, координатор стороны (по согласованию)</w:t>
            </w:r>
            <w:r w:rsidRPr="00D709B8"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>;</w:t>
            </w:r>
          </w:p>
        </w:tc>
      </w:tr>
      <w:tr w:rsidR="00FC61A1" w:rsidRPr="00D709B8" w14:paraId="35134430" w14:textId="77777777" w:rsidTr="00BE4CFA">
        <w:trPr>
          <w:trHeight w:val="687"/>
        </w:trPr>
        <w:tc>
          <w:tcPr>
            <w:tcW w:w="2943" w:type="dxa"/>
            <w:shd w:val="clear" w:color="auto" w:fill="auto"/>
          </w:tcPr>
          <w:p w14:paraId="3A291913" w14:textId="724EB9F7" w:rsidR="00FC61A1" w:rsidRDefault="00FC61A1" w:rsidP="00FC61A1">
            <w:pPr>
              <w:suppressAutoHyphens/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</w:pPr>
            <w:r w:rsidRPr="00B314B4"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>Иванова Наталья Александровна</w:t>
            </w:r>
          </w:p>
        </w:tc>
        <w:tc>
          <w:tcPr>
            <w:tcW w:w="310" w:type="dxa"/>
            <w:shd w:val="clear" w:color="auto" w:fill="auto"/>
          </w:tcPr>
          <w:p w14:paraId="55B3BAA1" w14:textId="51413EDA" w:rsidR="00FC61A1" w:rsidRPr="00D709B8" w:rsidRDefault="00FC61A1" w:rsidP="00FC61A1">
            <w:pPr>
              <w:suppressAutoHyphens/>
              <w:spacing w:before="120"/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</w:pPr>
            <w:r w:rsidRPr="00B314B4"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6778" w:type="dxa"/>
            <w:shd w:val="clear" w:color="auto" w:fill="auto"/>
          </w:tcPr>
          <w:p w14:paraId="6B0B8C53" w14:textId="4F15106E" w:rsidR="00FC61A1" w:rsidRPr="00D709B8" w:rsidRDefault="00FC61A1" w:rsidP="00FC61A1">
            <w:pPr>
              <w:suppressAutoHyphens/>
              <w:spacing w:after="200"/>
              <w:jc w:val="both"/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</w:pPr>
            <w:r w:rsidRPr="00B314B4"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>председатель Кудымкарской территориальной организации профсоюза работников культуры (по согласованию);</w:t>
            </w:r>
          </w:p>
        </w:tc>
      </w:tr>
      <w:tr w:rsidR="00FC61A1" w:rsidRPr="00D709B8" w14:paraId="21FCF234" w14:textId="77777777" w:rsidTr="00BE4CFA">
        <w:trPr>
          <w:trHeight w:val="687"/>
        </w:trPr>
        <w:tc>
          <w:tcPr>
            <w:tcW w:w="2943" w:type="dxa"/>
            <w:shd w:val="clear" w:color="auto" w:fill="auto"/>
          </w:tcPr>
          <w:p w14:paraId="4B6EC8A8" w14:textId="77777777" w:rsidR="00FC61A1" w:rsidRPr="00B314B4" w:rsidRDefault="00FC61A1" w:rsidP="00FC61A1">
            <w:pPr>
              <w:suppressAutoHyphens/>
              <w:jc w:val="both"/>
              <w:rPr>
                <w:b w:val="0"/>
                <w:bCs w:val="0"/>
                <w:smallCaps w:val="0"/>
                <w:sz w:val="24"/>
                <w:szCs w:val="24"/>
                <w:lang w:eastAsia="zh-CN"/>
              </w:rPr>
            </w:pPr>
            <w:proofErr w:type="spellStart"/>
            <w:r w:rsidRPr="00B314B4"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>Канюкова</w:t>
            </w:r>
            <w:proofErr w:type="spellEnd"/>
            <w:r w:rsidRPr="00B314B4"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 xml:space="preserve"> </w:t>
            </w:r>
          </w:p>
          <w:p w14:paraId="478CC4FC" w14:textId="7414B11E" w:rsidR="00FC61A1" w:rsidRPr="00B314B4" w:rsidRDefault="00FC61A1" w:rsidP="00FC61A1">
            <w:pPr>
              <w:suppressAutoHyphens/>
              <w:rPr>
                <w:b w:val="0"/>
                <w:bCs w:val="0"/>
                <w:smallCaps w:val="0"/>
                <w:sz w:val="24"/>
                <w:szCs w:val="24"/>
                <w:lang w:eastAsia="zh-CN"/>
              </w:rPr>
            </w:pPr>
            <w:r w:rsidRPr="00B314B4"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>Галина Васильевна</w:t>
            </w:r>
          </w:p>
        </w:tc>
        <w:tc>
          <w:tcPr>
            <w:tcW w:w="310" w:type="dxa"/>
            <w:shd w:val="clear" w:color="auto" w:fill="auto"/>
          </w:tcPr>
          <w:p w14:paraId="7E6DDE0C" w14:textId="58DBAECD" w:rsidR="00FC61A1" w:rsidRPr="00B314B4" w:rsidRDefault="00FC61A1" w:rsidP="00FC61A1">
            <w:pPr>
              <w:suppressAutoHyphens/>
              <w:spacing w:before="120"/>
              <w:rPr>
                <w:b w:val="0"/>
                <w:bCs w:val="0"/>
                <w:smallCaps w:val="0"/>
                <w:sz w:val="24"/>
                <w:szCs w:val="24"/>
                <w:lang w:eastAsia="zh-CN"/>
              </w:rPr>
            </w:pPr>
            <w:r w:rsidRPr="00B314B4"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6778" w:type="dxa"/>
            <w:shd w:val="clear" w:color="auto" w:fill="auto"/>
          </w:tcPr>
          <w:p w14:paraId="57EC5EC8" w14:textId="7ECDE5AE" w:rsidR="00FC61A1" w:rsidRPr="00B314B4" w:rsidRDefault="00FC61A1" w:rsidP="00FC61A1">
            <w:pPr>
              <w:suppressAutoHyphens/>
              <w:spacing w:after="200"/>
              <w:jc w:val="both"/>
              <w:rPr>
                <w:b w:val="0"/>
                <w:bCs w:val="0"/>
                <w:smallCaps w:val="0"/>
                <w:sz w:val="24"/>
                <w:szCs w:val="24"/>
                <w:lang w:eastAsia="zh-CN"/>
              </w:rPr>
            </w:pPr>
            <w:r w:rsidRPr="00B314B4"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 xml:space="preserve">председатель первичной профсоюзной организации </w:t>
            </w:r>
            <w:proofErr w:type="spellStart"/>
            <w:r w:rsidRPr="00B314B4"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>Белоевского</w:t>
            </w:r>
            <w:proofErr w:type="spellEnd"/>
            <w:r w:rsidRPr="00B314B4"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 xml:space="preserve"> сельского потребительского общества (по согласованию);</w:t>
            </w:r>
          </w:p>
        </w:tc>
      </w:tr>
      <w:tr w:rsidR="00FC61A1" w:rsidRPr="00D709B8" w14:paraId="013ECD1A" w14:textId="77777777" w:rsidTr="00BE4CFA">
        <w:trPr>
          <w:trHeight w:val="687"/>
        </w:trPr>
        <w:tc>
          <w:tcPr>
            <w:tcW w:w="2943" w:type="dxa"/>
            <w:shd w:val="clear" w:color="auto" w:fill="auto"/>
          </w:tcPr>
          <w:p w14:paraId="3B8667B5" w14:textId="7EB20799" w:rsidR="00FC61A1" w:rsidRPr="00B314B4" w:rsidRDefault="00FC61A1" w:rsidP="00FC61A1">
            <w:pPr>
              <w:suppressAutoHyphens/>
              <w:jc w:val="both"/>
              <w:rPr>
                <w:b w:val="0"/>
                <w:bCs w:val="0"/>
                <w:smallCaps w:val="0"/>
                <w:sz w:val="24"/>
                <w:szCs w:val="24"/>
                <w:lang w:eastAsia="zh-CN"/>
              </w:rPr>
            </w:pPr>
            <w:r w:rsidRPr="00B314B4">
              <w:rPr>
                <w:b w:val="0"/>
                <w:bCs w:val="0"/>
                <w:smallCaps w:val="0"/>
                <w:sz w:val="28"/>
                <w:szCs w:val="28"/>
                <w:lang w:eastAsia="zh-CN"/>
              </w:rPr>
              <w:t>Лесников Валентин Валерьевич</w:t>
            </w:r>
          </w:p>
        </w:tc>
        <w:tc>
          <w:tcPr>
            <w:tcW w:w="310" w:type="dxa"/>
            <w:shd w:val="clear" w:color="auto" w:fill="auto"/>
          </w:tcPr>
          <w:p w14:paraId="2E454CB1" w14:textId="0EDA702C" w:rsidR="00FC61A1" w:rsidRPr="00B314B4" w:rsidRDefault="00FC61A1" w:rsidP="00FC61A1">
            <w:pPr>
              <w:suppressAutoHyphens/>
              <w:spacing w:before="120"/>
              <w:rPr>
                <w:b w:val="0"/>
                <w:bCs w:val="0"/>
                <w:smallCaps w:val="0"/>
                <w:sz w:val="24"/>
                <w:szCs w:val="24"/>
                <w:lang w:eastAsia="zh-CN"/>
              </w:rPr>
            </w:pPr>
            <w:r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6778" w:type="dxa"/>
            <w:shd w:val="clear" w:color="auto" w:fill="auto"/>
          </w:tcPr>
          <w:p w14:paraId="71EEE0D6" w14:textId="77777777" w:rsidR="00FC61A1" w:rsidRDefault="00FC61A1" w:rsidP="00FC61A1">
            <w:pPr>
              <w:shd w:val="clear" w:color="auto" w:fill="FFFFFF"/>
              <w:jc w:val="both"/>
              <w:rPr>
                <w:b w:val="0"/>
                <w:bCs w:val="0"/>
                <w:smallCaps w:val="0"/>
                <w:color w:val="1A1A1A"/>
                <w:sz w:val="28"/>
                <w:szCs w:val="28"/>
              </w:rPr>
            </w:pPr>
            <w:r w:rsidRPr="00B7097A">
              <w:rPr>
                <w:b w:val="0"/>
                <w:bCs w:val="0"/>
                <w:smallCaps w:val="0"/>
                <w:color w:val="1A1A1A"/>
                <w:sz w:val="28"/>
                <w:szCs w:val="28"/>
              </w:rPr>
              <w:t>член президиума краевого комитета профсоюза</w:t>
            </w:r>
            <w:r>
              <w:rPr>
                <w:b w:val="0"/>
                <w:bCs w:val="0"/>
                <w:smallCaps w:val="0"/>
                <w:color w:val="1A1A1A"/>
                <w:sz w:val="28"/>
                <w:szCs w:val="28"/>
              </w:rPr>
              <w:t xml:space="preserve"> </w:t>
            </w:r>
            <w:r w:rsidRPr="00B7097A">
              <w:rPr>
                <w:b w:val="0"/>
                <w:bCs w:val="0"/>
                <w:smallCaps w:val="0"/>
                <w:color w:val="1A1A1A"/>
                <w:sz w:val="28"/>
                <w:szCs w:val="28"/>
              </w:rPr>
              <w:t>жизнеобеспечения Пермской краевой организации</w:t>
            </w:r>
            <w:r>
              <w:rPr>
                <w:b w:val="0"/>
                <w:bCs w:val="0"/>
                <w:smallCaps w:val="0"/>
                <w:color w:val="1A1A1A"/>
                <w:sz w:val="28"/>
                <w:szCs w:val="28"/>
              </w:rPr>
              <w:t xml:space="preserve"> </w:t>
            </w:r>
            <w:r w:rsidRPr="00B7097A">
              <w:rPr>
                <w:b w:val="0"/>
                <w:bCs w:val="0"/>
                <w:smallCaps w:val="0"/>
                <w:color w:val="1A1A1A"/>
                <w:sz w:val="28"/>
                <w:szCs w:val="28"/>
              </w:rPr>
              <w:t>Общероссийского</w:t>
            </w:r>
            <w:r w:rsidRPr="00EB6BB0">
              <w:rPr>
                <w:b w:val="0"/>
                <w:bCs w:val="0"/>
                <w:smallCaps w:val="0"/>
                <w:color w:val="1A1A1A"/>
                <w:sz w:val="28"/>
                <w:szCs w:val="28"/>
              </w:rPr>
              <w:t xml:space="preserve"> п</w:t>
            </w:r>
            <w:r w:rsidRPr="00B7097A">
              <w:rPr>
                <w:b w:val="0"/>
                <w:bCs w:val="0"/>
                <w:smallCaps w:val="0"/>
                <w:color w:val="1A1A1A"/>
                <w:sz w:val="28"/>
                <w:szCs w:val="28"/>
              </w:rPr>
              <w:t>рофсоюза</w:t>
            </w:r>
            <w:r w:rsidRPr="00EB6BB0">
              <w:rPr>
                <w:b w:val="0"/>
                <w:bCs w:val="0"/>
                <w:smallCaps w:val="0"/>
                <w:color w:val="1A1A1A"/>
                <w:sz w:val="28"/>
                <w:szCs w:val="28"/>
              </w:rPr>
              <w:t xml:space="preserve"> </w:t>
            </w:r>
            <w:r w:rsidRPr="00B7097A">
              <w:rPr>
                <w:b w:val="0"/>
                <w:bCs w:val="0"/>
                <w:smallCaps w:val="0"/>
                <w:color w:val="1A1A1A"/>
                <w:sz w:val="28"/>
                <w:szCs w:val="28"/>
              </w:rPr>
              <w:t>жизнеобеспечения (по согласованию);</w:t>
            </w:r>
          </w:p>
          <w:p w14:paraId="339BF626" w14:textId="35394A94" w:rsidR="00FC61A1" w:rsidRPr="00B314B4" w:rsidRDefault="00FC61A1" w:rsidP="00FC61A1">
            <w:pPr>
              <w:shd w:val="clear" w:color="auto" w:fill="FFFFFF"/>
              <w:jc w:val="both"/>
              <w:rPr>
                <w:b w:val="0"/>
                <w:bCs w:val="0"/>
                <w:smallCaps w:val="0"/>
                <w:sz w:val="24"/>
                <w:szCs w:val="24"/>
                <w:lang w:eastAsia="zh-CN"/>
              </w:rPr>
            </w:pPr>
          </w:p>
        </w:tc>
      </w:tr>
      <w:tr w:rsidR="00FC61A1" w:rsidRPr="00D709B8" w14:paraId="1240DD89" w14:textId="77777777" w:rsidTr="00BE4CFA">
        <w:trPr>
          <w:trHeight w:val="687"/>
        </w:trPr>
        <w:tc>
          <w:tcPr>
            <w:tcW w:w="2943" w:type="dxa"/>
            <w:shd w:val="clear" w:color="auto" w:fill="auto"/>
          </w:tcPr>
          <w:p w14:paraId="2F083816" w14:textId="39DD6A10" w:rsidR="00FC61A1" w:rsidRPr="00BE4CFA" w:rsidRDefault="00FC61A1" w:rsidP="00FC61A1">
            <w:pPr>
              <w:suppressAutoHyphens/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</w:pPr>
            <w:r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>Петухова Татьяна Валерьевна</w:t>
            </w:r>
          </w:p>
        </w:tc>
        <w:tc>
          <w:tcPr>
            <w:tcW w:w="310" w:type="dxa"/>
            <w:shd w:val="clear" w:color="auto" w:fill="auto"/>
          </w:tcPr>
          <w:p w14:paraId="695C6208" w14:textId="7E3AB7C2" w:rsidR="00FC61A1" w:rsidRPr="00B314B4" w:rsidRDefault="00FC61A1" w:rsidP="00FC61A1">
            <w:pPr>
              <w:suppressAutoHyphens/>
              <w:spacing w:before="120"/>
              <w:rPr>
                <w:b w:val="0"/>
                <w:bCs w:val="0"/>
                <w:smallCaps w:val="0"/>
                <w:sz w:val="24"/>
                <w:szCs w:val="24"/>
                <w:lang w:eastAsia="zh-CN"/>
              </w:rPr>
            </w:pPr>
            <w:r w:rsidRPr="00D709B8"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6778" w:type="dxa"/>
            <w:shd w:val="clear" w:color="auto" w:fill="auto"/>
          </w:tcPr>
          <w:p w14:paraId="133924AE" w14:textId="4848338B" w:rsidR="00FC61A1" w:rsidRPr="00B314B4" w:rsidRDefault="00FC61A1" w:rsidP="00FC61A1">
            <w:pPr>
              <w:suppressAutoHyphens/>
              <w:jc w:val="both"/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</w:pPr>
            <w:r w:rsidRPr="00D709B8"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>председатель первичной профсоюзной организации ГБУЗ Пермского края «Больница Коми-Пермя</w:t>
            </w:r>
            <w:r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>цкого округа» (по согласованию);</w:t>
            </w:r>
          </w:p>
        </w:tc>
      </w:tr>
      <w:tr w:rsidR="00FC61A1" w:rsidRPr="00D709B8" w14:paraId="12BEBA2F" w14:textId="77777777" w:rsidTr="00BE4CFA">
        <w:trPr>
          <w:trHeight w:val="687"/>
        </w:trPr>
        <w:tc>
          <w:tcPr>
            <w:tcW w:w="2943" w:type="dxa"/>
            <w:shd w:val="clear" w:color="auto" w:fill="auto"/>
          </w:tcPr>
          <w:p w14:paraId="068C28A2" w14:textId="15A751FB" w:rsidR="00FC61A1" w:rsidRPr="00B314B4" w:rsidRDefault="00FC61A1" w:rsidP="00FC61A1">
            <w:pPr>
              <w:suppressAutoHyphens/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</w:pPr>
            <w:r w:rsidRPr="00B314B4"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>Снигирева Татьяна Ивановна</w:t>
            </w:r>
          </w:p>
        </w:tc>
        <w:tc>
          <w:tcPr>
            <w:tcW w:w="310" w:type="dxa"/>
            <w:shd w:val="clear" w:color="auto" w:fill="auto"/>
          </w:tcPr>
          <w:p w14:paraId="49FF7285" w14:textId="77777777" w:rsidR="00FC61A1" w:rsidRPr="00B314B4" w:rsidRDefault="00FC61A1" w:rsidP="00FC61A1">
            <w:pPr>
              <w:suppressAutoHyphens/>
              <w:spacing w:before="120"/>
              <w:rPr>
                <w:b w:val="0"/>
                <w:bCs w:val="0"/>
                <w:smallCaps w:val="0"/>
                <w:sz w:val="24"/>
                <w:szCs w:val="24"/>
                <w:lang w:eastAsia="zh-CN"/>
              </w:rPr>
            </w:pPr>
          </w:p>
        </w:tc>
        <w:tc>
          <w:tcPr>
            <w:tcW w:w="6778" w:type="dxa"/>
            <w:shd w:val="clear" w:color="auto" w:fill="auto"/>
          </w:tcPr>
          <w:p w14:paraId="7434601C" w14:textId="14EE34E3" w:rsidR="00FC61A1" w:rsidRDefault="00FC61A1" w:rsidP="00FC61A1">
            <w:pPr>
              <w:suppressAutoHyphens/>
              <w:jc w:val="both"/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</w:pPr>
            <w:r w:rsidRPr="00B314B4"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>председатель Кудымкарской территориальной организации Профессионального союза работников народного образования и науки Российс</w:t>
            </w:r>
            <w:r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  <w:t>кой Федерации (по согласованию).</w:t>
            </w:r>
          </w:p>
          <w:p w14:paraId="67D93477" w14:textId="4F00D230" w:rsidR="00FC61A1" w:rsidRPr="00B314B4" w:rsidRDefault="00FC61A1" w:rsidP="00FC61A1">
            <w:pPr>
              <w:suppressAutoHyphens/>
              <w:jc w:val="both"/>
              <w:rPr>
                <w:b w:val="0"/>
                <w:bCs w:val="0"/>
                <w:smallCaps w:val="0"/>
                <w:color w:val="000000"/>
                <w:sz w:val="28"/>
                <w:szCs w:val="28"/>
                <w:lang w:eastAsia="zh-CN"/>
              </w:rPr>
            </w:pPr>
          </w:p>
        </w:tc>
      </w:tr>
    </w:tbl>
    <w:p w14:paraId="60EBFECA" w14:textId="77777777" w:rsidR="00B64AE3" w:rsidRPr="004D5EE6" w:rsidRDefault="00B64AE3" w:rsidP="00B314B4">
      <w:pPr>
        <w:widowControl w:val="0"/>
        <w:autoSpaceDE w:val="0"/>
        <w:outlineLvl w:val="1"/>
        <w:rPr>
          <w:b w:val="0"/>
          <w:bCs w:val="0"/>
          <w:smallCaps w:val="0"/>
          <w:spacing w:val="2"/>
          <w:sz w:val="28"/>
          <w:szCs w:val="28"/>
        </w:rPr>
      </w:pPr>
    </w:p>
    <w:sectPr w:rsidR="00B64AE3" w:rsidRPr="004D5EE6" w:rsidSect="0000451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F3A28" w14:textId="77777777" w:rsidR="00BA5038" w:rsidRDefault="00BA5038" w:rsidP="00B64AE3">
      <w:r>
        <w:separator/>
      </w:r>
    </w:p>
  </w:endnote>
  <w:endnote w:type="continuationSeparator" w:id="0">
    <w:p w14:paraId="0E43261A" w14:textId="77777777" w:rsidR="00BA5038" w:rsidRDefault="00BA5038" w:rsidP="00B6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F6BB0" w14:textId="77777777" w:rsidR="00BA5038" w:rsidRDefault="00BA5038" w:rsidP="00B64AE3">
      <w:r>
        <w:separator/>
      </w:r>
    </w:p>
  </w:footnote>
  <w:footnote w:type="continuationSeparator" w:id="0">
    <w:p w14:paraId="1C6BC6B4" w14:textId="77777777" w:rsidR="00BA5038" w:rsidRDefault="00BA5038" w:rsidP="00B64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color w:val="000000"/>
        <w:sz w:val="28"/>
        <w:szCs w:val="28"/>
      </w:rPr>
    </w:lvl>
  </w:abstractNum>
  <w:abstractNum w:abstractNumId="1" w15:restartNumberingAfterBreak="0">
    <w:nsid w:val="1359701B"/>
    <w:multiLevelType w:val="hybridMultilevel"/>
    <w:tmpl w:val="20A0F512"/>
    <w:lvl w:ilvl="0" w:tplc="BF14EF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31C"/>
    <w:rsid w:val="0000451A"/>
    <w:rsid w:val="00037030"/>
    <w:rsid w:val="00074D6A"/>
    <w:rsid w:val="000C4399"/>
    <w:rsid w:val="000C6E1F"/>
    <w:rsid w:val="000E5A5F"/>
    <w:rsid w:val="00100BB6"/>
    <w:rsid w:val="001045CE"/>
    <w:rsid w:val="00115467"/>
    <w:rsid w:val="00117347"/>
    <w:rsid w:val="00132431"/>
    <w:rsid w:val="00133B67"/>
    <w:rsid w:val="0013477A"/>
    <w:rsid w:val="00173C1B"/>
    <w:rsid w:val="00177600"/>
    <w:rsid w:val="001A1BA4"/>
    <w:rsid w:val="001B0597"/>
    <w:rsid w:val="001E5CF9"/>
    <w:rsid w:val="002010B4"/>
    <w:rsid w:val="00216F1E"/>
    <w:rsid w:val="00276E2F"/>
    <w:rsid w:val="002933EC"/>
    <w:rsid w:val="002D5FF3"/>
    <w:rsid w:val="00383532"/>
    <w:rsid w:val="003C62FE"/>
    <w:rsid w:val="00415E04"/>
    <w:rsid w:val="00423AA0"/>
    <w:rsid w:val="0044719D"/>
    <w:rsid w:val="0045514C"/>
    <w:rsid w:val="00491868"/>
    <w:rsid w:val="004A416C"/>
    <w:rsid w:val="004C3B97"/>
    <w:rsid w:val="004C6495"/>
    <w:rsid w:val="004C71AB"/>
    <w:rsid w:val="004D5EE6"/>
    <w:rsid w:val="00516D59"/>
    <w:rsid w:val="0053638D"/>
    <w:rsid w:val="005654F1"/>
    <w:rsid w:val="005A5C50"/>
    <w:rsid w:val="005B2603"/>
    <w:rsid w:val="005C077B"/>
    <w:rsid w:val="005E7B5E"/>
    <w:rsid w:val="00643277"/>
    <w:rsid w:val="0068298E"/>
    <w:rsid w:val="006D0F8E"/>
    <w:rsid w:val="00730084"/>
    <w:rsid w:val="00736FB4"/>
    <w:rsid w:val="00754CBD"/>
    <w:rsid w:val="00760C2D"/>
    <w:rsid w:val="00782085"/>
    <w:rsid w:val="007829A1"/>
    <w:rsid w:val="008041E3"/>
    <w:rsid w:val="00814A75"/>
    <w:rsid w:val="008219AE"/>
    <w:rsid w:val="00871C39"/>
    <w:rsid w:val="0089523E"/>
    <w:rsid w:val="008E74E8"/>
    <w:rsid w:val="00931F8E"/>
    <w:rsid w:val="00951863"/>
    <w:rsid w:val="009609B4"/>
    <w:rsid w:val="00975508"/>
    <w:rsid w:val="0097571F"/>
    <w:rsid w:val="00A27F9C"/>
    <w:rsid w:val="00A36487"/>
    <w:rsid w:val="00A66AC9"/>
    <w:rsid w:val="00A7266A"/>
    <w:rsid w:val="00A72C80"/>
    <w:rsid w:val="00A7631C"/>
    <w:rsid w:val="00B314B4"/>
    <w:rsid w:val="00B31FAE"/>
    <w:rsid w:val="00B4217E"/>
    <w:rsid w:val="00B64AE3"/>
    <w:rsid w:val="00B7097A"/>
    <w:rsid w:val="00BA5038"/>
    <w:rsid w:val="00BC029D"/>
    <w:rsid w:val="00BD6FB5"/>
    <w:rsid w:val="00BE34F4"/>
    <w:rsid w:val="00BE4CFA"/>
    <w:rsid w:val="00C003A7"/>
    <w:rsid w:val="00C023EB"/>
    <w:rsid w:val="00C05EDB"/>
    <w:rsid w:val="00C35A57"/>
    <w:rsid w:val="00CB4332"/>
    <w:rsid w:val="00D56F57"/>
    <w:rsid w:val="00D61665"/>
    <w:rsid w:val="00D709B8"/>
    <w:rsid w:val="00D737EF"/>
    <w:rsid w:val="00E10CE5"/>
    <w:rsid w:val="00E2362E"/>
    <w:rsid w:val="00EB6BB0"/>
    <w:rsid w:val="00EE720B"/>
    <w:rsid w:val="00F31856"/>
    <w:rsid w:val="00F412E1"/>
    <w:rsid w:val="00FB16BA"/>
    <w:rsid w:val="00FC61A1"/>
    <w:rsid w:val="00FD6E8E"/>
    <w:rsid w:val="00FF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746D1"/>
  <w15:docId w15:val="{8565C70A-D7D8-409F-BA88-9388AF94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CBD"/>
    <w:rPr>
      <w:b/>
      <w:bCs/>
      <w:smallCaps/>
      <w:sz w:val="36"/>
      <w:szCs w:val="36"/>
      <w:lang w:eastAsia="ru-RU"/>
    </w:rPr>
  </w:style>
  <w:style w:type="paragraph" w:styleId="1">
    <w:name w:val="heading 1"/>
    <w:basedOn w:val="a"/>
    <w:next w:val="a"/>
    <w:link w:val="10"/>
    <w:qFormat/>
    <w:rsid w:val="00754CBD"/>
    <w:pPr>
      <w:keepNext/>
      <w:spacing w:before="240" w:after="60"/>
      <w:outlineLvl w:val="0"/>
    </w:pPr>
    <w:rPr>
      <w:rFonts w:asciiTheme="majorHAnsi" w:eastAsiaTheme="majorEastAsia" w:hAnsiTheme="majorHAnsi" w:cstheme="majorBidi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qFormat/>
    <w:rsid w:val="00754CBD"/>
    <w:rPr>
      <w:rFonts w:asciiTheme="minorHAnsi" w:hAnsiTheme="minorHAnsi"/>
      <w:b w:val="0"/>
      <w:sz w:val="24"/>
      <w:lang w:eastAsia="ru-RU"/>
    </w:rPr>
  </w:style>
  <w:style w:type="paragraph" w:styleId="a3">
    <w:name w:val="Title"/>
    <w:basedOn w:val="a"/>
    <w:next w:val="a"/>
    <w:link w:val="a4"/>
    <w:qFormat/>
    <w:rsid w:val="00754CB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kern w:val="28"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rsid w:val="00754CBD"/>
    <w:rPr>
      <w:rFonts w:asciiTheme="majorHAnsi" w:eastAsiaTheme="majorEastAsia" w:hAnsiTheme="majorHAnsi" w:cstheme="majorBidi"/>
      <w:b/>
      <w:bCs/>
      <w:smallCap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754CBD"/>
    <w:rPr>
      <w:rFonts w:asciiTheme="majorHAnsi" w:eastAsiaTheme="majorEastAsia" w:hAnsiTheme="majorHAnsi" w:cstheme="majorBidi"/>
      <w:b/>
      <w:bCs/>
      <w:smallCaps/>
      <w:kern w:val="32"/>
      <w:sz w:val="32"/>
      <w:szCs w:val="32"/>
    </w:rPr>
  </w:style>
  <w:style w:type="paragraph" w:styleId="a5">
    <w:name w:val="Subtitle"/>
    <w:basedOn w:val="a"/>
    <w:next w:val="a"/>
    <w:link w:val="a6"/>
    <w:qFormat/>
    <w:rsid w:val="00754CBD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6">
    <w:name w:val="Подзаголовок Знак"/>
    <w:link w:val="a5"/>
    <w:rsid w:val="00754CBD"/>
    <w:rPr>
      <w:rFonts w:ascii="Cambria" w:hAnsi="Cambria"/>
      <w:b/>
      <w:bCs/>
      <w:smallCaps/>
      <w:sz w:val="24"/>
      <w:szCs w:val="24"/>
    </w:rPr>
  </w:style>
  <w:style w:type="character" w:styleId="a7">
    <w:name w:val="Emphasis"/>
    <w:basedOn w:val="a0"/>
    <w:qFormat/>
    <w:rsid w:val="00754CBD"/>
    <w:rPr>
      <w:i/>
      <w:iCs/>
    </w:rPr>
  </w:style>
  <w:style w:type="character" w:styleId="a8">
    <w:name w:val="Subtle Emphasis"/>
    <w:basedOn w:val="a0"/>
    <w:uiPriority w:val="19"/>
    <w:qFormat/>
    <w:rsid w:val="00754CBD"/>
    <w:rPr>
      <w:i/>
      <w:iCs/>
      <w:color w:val="808080" w:themeColor="text1" w:themeTint="7F"/>
    </w:rPr>
  </w:style>
  <w:style w:type="paragraph" w:styleId="a9">
    <w:name w:val="List Paragraph"/>
    <w:basedOn w:val="a"/>
    <w:uiPriority w:val="34"/>
    <w:qFormat/>
    <w:rsid w:val="00F412E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045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451A"/>
    <w:rPr>
      <w:rFonts w:ascii="Tahoma" w:hAnsi="Tahoma" w:cs="Tahoma"/>
      <w:b/>
      <w:bCs/>
      <w:smallCaps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C05EDB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B64AE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64AE3"/>
    <w:rPr>
      <w:b/>
      <w:bCs/>
      <w:smallCaps/>
      <w:sz w:val="36"/>
      <w:szCs w:val="36"/>
      <w:lang w:eastAsia="ru-RU"/>
    </w:rPr>
  </w:style>
  <w:style w:type="paragraph" w:styleId="af">
    <w:name w:val="footer"/>
    <w:basedOn w:val="a"/>
    <w:link w:val="af0"/>
    <w:uiPriority w:val="99"/>
    <w:unhideWhenUsed/>
    <w:rsid w:val="00B64A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64AE3"/>
    <w:rPr>
      <w:b/>
      <w:bCs/>
      <w:smallCaps/>
      <w:sz w:val="36"/>
      <w:szCs w:val="36"/>
      <w:lang w:eastAsia="ru-RU"/>
    </w:rPr>
  </w:style>
  <w:style w:type="paragraph" w:styleId="af1">
    <w:name w:val="Normal (Web)"/>
    <w:basedOn w:val="a"/>
    <w:uiPriority w:val="99"/>
    <w:semiHidden/>
    <w:unhideWhenUsed/>
    <w:rsid w:val="00A66A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7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02536-2F0F-4066-A716-BCEBAC3B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313-DUMAKMO-1</cp:lastModifiedBy>
  <cp:revision>24</cp:revision>
  <cp:lastPrinted>2023-04-27T05:41:00Z</cp:lastPrinted>
  <dcterms:created xsi:type="dcterms:W3CDTF">2023-03-06T12:52:00Z</dcterms:created>
  <dcterms:modified xsi:type="dcterms:W3CDTF">2023-04-27T05:42:00Z</dcterms:modified>
</cp:coreProperties>
</file>