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7DE4" w14:textId="77777777" w:rsidR="002908E2" w:rsidRPr="00C67CED" w:rsidRDefault="002908E2" w:rsidP="002908E2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08A24194" wp14:editId="53BA8489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61AE" w14:textId="77777777" w:rsidR="002908E2" w:rsidRPr="00676486" w:rsidRDefault="002908E2" w:rsidP="002908E2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77161F7B" w14:textId="77777777" w:rsidR="002908E2" w:rsidRDefault="002908E2" w:rsidP="002908E2">
      <w:pPr>
        <w:jc w:val="center"/>
        <w:rPr>
          <w:b/>
          <w:caps/>
        </w:rPr>
      </w:pPr>
    </w:p>
    <w:p w14:paraId="26C2B8A2" w14:textId="77777777" w:rsidR="002908E2" w:rsidRPr="00676486" w:rsidRDefault="002908E2" w:rsidP="002908E2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731D793" w14:textId="77777777" w:rsidR="002908E2" w:rsidRPr="00676486" w:rsidRDefault="002908E2" w:rsidP="008130C9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6E27E922" w14:textId="77777777" w:rsidR="0070197F" w:rsidRPr="002633DE" w:rsidRDefault="0070197F" w:rsidP="008130C9">
      <w:pPr>
        <w:pStyle w:val="a3"/>
        <w:spacing w:after="0" w:line="240" w:lineRule="auto"/>
        <w:rPr>
          <w:szCs w:val="28"/>
        </w:rPr>
      </w:pPr>
    </w:p>
    <w:p w14:paraId="0C27A92D" w14:textId="4FF6D16B" w:rsidR="00553C04" w:rsidRPr="002633DE" w:rsidRDefault="003807C3" w:rsidP="003807C3">
      <w:pPr>
        <w:pStyle w:val="a4"/>
        <w:spacing w:line="240" w:lineRule="auto"/>
        <w:ind w:firstLine="0"/>
        <w:jc w:val="center"/>
        <w:rPr>
          <w:szCs w:val="28"/>
        </w:rPr>
      </w:pPr>
      <w:r w:rsidRPr="003807C3">
        <w:rPr>
          <w:szCs w:val="28"/>
          <w:u w:val="single"/>
        </w:rPr>
        <w:t>22.12.2022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807C3">
        <w:rPr>
          <w:szCs w:val="28"/>
          <w:u w:val="single"/>
        </w:rPr>
        <w:t>СЭД-260-01-06-2279</w:t>
      </w:r>
    </w:p>
    <w:p w14:paraId="6891E582" w14:textId="65DD4AF6" w:rsidR="00553C04" w:rsidRPr="00E06E7E" w:rsidRDefault="00553C04" w:rsidP="008130C9">
      <w:pPr>
        <w:pStyle w:val="a4"/>
        <w:spacing w:line="240" w:lineRule="auto"/>
        <w:rPr>
          <w:sz w:val="27"/>
          <w:szCs w:val="27"/>
        </w:rPr>
      </w:pPr>
    </w:p>
    <w:p w14:paraId="401E94FA" w14:textId="67D15CAD" w:rsidR="00553C04" w:rsidRPr="00E06E7E" w:rsidRDefault="00B40977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B5755" wp14:editId="715B4DA2">
                <wp:simplePos x="0" y="0"/>
                <wp:positionH relativeFrom="page">
                  <wp:posOffset>914400</wp:posOffset>
                </wp:positionH>
                <wp:positionV relativeFrom="page">
                  <wp:posOffset>2208361</wp:posOffset>
                </wp:positionV>
                <wp:extent cx="6276975" cy="1017917"/>
                <wp:effectExtent l="0" t="0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FA4D" w14:textId="762CEE0F" w:rsidR="0070197F" w:rsidRPr="00E06E7E" w:rsidRDefault="0010766E" w:rsidP="00A149E7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E06E7E">
                              <w:rPr>
                                <w:sz w:val="27"/>
                                <w:szCs w:val="27"/>
                              </w:rPr>
                              <w:t xml:space="preserve">О 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>внесении изменени</w:t>
                            </w:r>
                            <w:r w:rsidR="00846524">
                              <w:rPr>
                                <w:sz w:val="27"/>
                                <w:szCs w:val="27"/>
                              </w:rPr>
                              <w:t>я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 xml:space="preserve"> в </w:t>
                            </w:r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>Состав комиссии по бесплатному предоставлению земельных участков в собственность многодетным семьям на территории</w:t>
                            </w:r>
                            <w:proofErr w:type="gramEnd"/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 xml:space="preserve">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28.12.202</w:t>
                            </w:r>
                            <w:r w:rsidR="009D2C1D" w:rsidRPr="00E06E7E">
                              <w:rPr>
                                <w:sz w:val="27"/>
                                <w:szCs w:val="27"/>
                              </w:rPr>
                              <w:t>0</w:t>
                            </w:r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 xml:space="preserve"> № СЭД-260-01-06-467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B5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173.9pt;width:494.25pt;height:80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" filled="f" stroked="f">
                <v:textbox inset="0,0,0,0">
                  <w:txbxContent>
                    <w:p w14:paraId="7D9AFA4D" w14:textId="762CEE0F" w:rsidR="0070197F" w:rsidRPr="00E06E7E" w:rsidRDefault="0010766E" w:rsidP="00A149E7">
                      <w:pPr>
                        <w:pStyle w:val="a3"/>
                        <w:spacing w:after="0" w:line="240" w:lineRule="auto"/>
                        <w:jc w:val="both"/>
                        <w:rPr>
                          <w:sz w:val="27"/>
                          <w:szCs w:val="27"/>
                        </w:rPr>
                      </w:pPr>
                      <w:r w:rsidRPr="00E06E7E">
                        <w:rPr>
                          <w:sz w:val="27"/>
                          <w:szCs w:val="27"/>
                        </w:rPr>
                        <w:t xml:space="preserve">О 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>внесении изменени</w:t>
                      </w:r>
                      <w:r w:rsidR="00846524">
                        <w:rPr>
                          <w:sz w:val="27"/>
                          <w:szCs w:val="27"/>
                        </w:rPr>
                        <w:t>я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 xml:space="preserve"> в </w:t>
                      </w:r>
                      <w:r w:rsidR="003875E7" w:rsidRPr="00E06E7E">
                        <w:rPr>
                          <w:sz w:val="27"/>
                          <w:szCs w:val="27"/>
                        </w:rPr>
                        <w:t>Состав комиссии по бесплатному предоставлению земельных участков в собственность многодетным семьям на территории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28.12.202</w:t>
                      </w:r>
                      <w:r w:rsidR="009D2C1D" w:rsidRPr="00E06E7E">
                        <w:rPr>
                          <w:sz w:val="27"/>
                          <w:szCs w:val="27"/>
                        </w:rPr>
                        <w:t>0</w:t>
                      </w:r>
                      <w:r w:rsidR="003875E7" w:rsidRPr="00E06E7E">
                        <w:rPr>
                          <w:sz w:val="27"/>
                          <w:szCs w:val="27"/>
                        </w:rPr>
                        <w:t xml:space="preserve"> № СЭД-260-01-06-467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6121C" w14:textId="77777777" w:rsidR="008130C9" w:rsidRPr="00E06E7E" w:rsidRDefault="008130C9" w:rsidP="003875E7">
      <w:pPr>
        <w:pStyle w:val="a4"/>
        <w:spacing w:line="240" w:lineRule="auto"/>
        <w:rPr>
          <w:sz w:val="27"/>
          <w:szCs w:val="27"/>
        </w:rPr>
      </w:pPr>
    </w:p>
    <w:p w14:paraId="13F9CE76" w14:textId="77777777" w:rsidR="00B40977" w:rsidRPr="00E06E7E" w:rsidRDefault="00B40977" w:rsidP="003875E7">
      <w:pPr>
        <w:pStyle w:val="a4"/>
        <w:spacing w:line="240" w:lineRule="auto"/>
        <w:rPr>
          <w:sz w:val="27"/>
          <w:szCs w:val="27"/>
        </w:rPr>
      </w:pPr>
    </w:p>
    <w:p w14:paraId="645834E6" w14:textId="77777777" w:rsidR="00A149E7" w:rsidRPr="00E06E7E" w:rsidRDefault="00A149E7" w:rsidP="003875E7">
      <w:pPr>
        <w:ind w:firstLine="708"/>
        <w:jc w:val="both"/>
        <w:rPr>
          <w:sz w:val="27"/>
          <w:szCs w:val="27"/>
        </w:rPr>
      </w:pPr>
    </w:p>
    <w:p w14:paraId="19163857" w14:textId="77777777" w:rsidR="00A149E7" w:rsidRPr="00E06E7E" w:rsidRDefault="00A149E7" w:rsidP="003875E7">
      <w:pPr>
        <w:ind w:firstLine="708"/>
        <w:jc w:val="both"/>
        <w:rPr>
          <w:sz w:val="27"/>
          <w:szCs w:val="27"/>
        </w:rPr>
      </w:pPr>
    </w:p>
    <w:p w14:paraId="27E4A4CB" w14:textId="77777777" w:rsidR="003875E7" w:rsidRPr="00E06E7E" w:rsidRDefault="003875E7" w:rsidP="003875E7">
      <w:pPr>
        <w:ind w:firstLine="708"/>
        <w:jc w:val="both"/>
      </w:pPr>
    </w:p>
    <w:p w14:paraId="6934EE23" w14:textId="0A20D053" w:rsidR="00B40977" w:rsidRPr="00E06E7E" w:rsidRDefault="00B40977" w:rsidP="003875E7">
      <w:pPr>
        <w:ind w:firstLine="708"/>
        <w:jc w:val="both"/>
        <w:rPr>
          <w:sz w:val="27"/>
          <w:szCs w:val="27"/>
        </w:rPr>
      </w:pPr>
      <w:r w:rsidRPr="00E06E7E">
        <w:rPr>
          <w:sz w:val="27"/>
          <w:szCs w:val="27"/>
        </w:rPr>
        <w:t xml:space="preserve">В </w:t>
      </w:r>
      <w:r w:rsidR="003875E7" w:rsidRPr="00E06E7E">
        <w:rPr>
          <w:sz w:val="27"/>
          <w:szCs w:val="27"/>
        </w:rPr>
        <w:t>связи с кадровыми изменениями</w:t>
      </w:r>
      <w:r w:rsidR="00A149E7" w:rsidRPr="00E06E7E">
        <w:rPr>
          <w:sz w:val="27"/>
          <w:szCs w:val="27"/>
        </w:rPr>
        <w:t xml:space="preserve"> </w:t>
      </w:r>
      <w:r w:rsidRPr="00E06E7E">
        <w:rPr>
          <w:sz w:val="27"/>
          <w:szCs w:val="27"/>
        </w:rPr>
        <w:t>администрация Кудымкарского муниципального округа Пермского края</w:t>
      </w:r>
    </w:p>
    <w:p w14:paraId="2EA0A51C" w14:textId="77777777" w:rsidR="00B40977" w:rsidRPr="00E06E7E" w:rsidRDefault="00B40977" w:rsidP="003875E7">
      <w:pPr>
        <w:ind w:firstLine="709"/>
        <w:jc w:val="both"/>
        <w:rPr>
          <w:sz w:val="27"/>
          <w:szCs w:val="27"/>
        </w:rPr>
      </w:pPr>
      <w:r w:rsidRPr="00E06E7E">
        <w:rPr>
          <w:sz w:val="27"/>
          <w:szCs w:val="27"/>
        </w:rPr>
        <w:t>ПОСТАНОВЛЯЕТ:</w:t>
      </w:r>
    </w:p>
    <w:p w14:paraId="4AD80402" w14:textId="77777777" w:rsidR="00B64352" w:rsidRPr="00E06E7E" w:rsidRDefault="00B64352" w:rsidP="003875E7">
      <w:pPr>
        <w:pStyle w:val="a4"/>
        <w:spacing w:line="240" w:lineRule="auto"/>
        <w:rPr>
          <w:sz w:val="27"/>
          <w:szCs w:val="27"/>
        </w:rPr>
      </w:pPr>
      <w:bookmarkStart w:id="0" w:name="_GoBack"/>
      <w:bookmarkEnd w:id="0"/>
    </w:p>
    <w:p w14:paraId="72D04982" w14:textId="1EE4B200" w:rsidR="009A7F45" w:rsidRPr="00E06E7E" w:rsidRDefault="003875E7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1.</w:t>
      </w:r>
      <w:r w:rsidRPr="00E06E7E">
        <w:rPr>
          <w:sz w:val="27"/>
          <w:szCs w:val="27"/>
        </w:rPr>
        <w:tab/>
      </w:r>
      <w:proofErr w:type="gramStart"/>
      <w:r w:rsidR="004405AE" w:rsidRPr="00E06E7E">
        <w:rPr>
          <w:sz w:val="27"/>
          <w:szCs w:val="27"/>
        </w:rPr>
        <w:t xml:space="preserve">Внести в </w:t>
      </w:r>
      <w:r w:rsidRPr="00E06E7E">
        <w:rPr>
          <w:sz w:val="27"/>
          <w:szCs w:val="27"/>
        </w:rPr>
        <w:t>Состав комиссии по бесплатному предоставлению земельных участков в собственность многодетным семьям на территории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28.12.202</w:t>
      </w:r>
      <w:r w:rsidR="00E06E7E" w:rsidRPr="00E06E7E">
        <w:rPr>
          <w:sz w:val="27"/>
          <w:szCs w:val="27"/>
        </w:rPr>
        <w:t>0</w:t>
      </w:r>
      <w:r w:rsidRPr="00E06E7E">
        <w:rPr>
          <w:sz w:val="27"/>
          <w:szCs w:val="27"/>
        </w:rPr>
        <w:t xml:space="preserve"> № СЭД-260-01-06-467</w:t>
      </w:r>
      <w:r w:rsidR="009D2C1D" w:rsidRPr="00E06E7E">
        <w:rPr>
          <w:sz w:val="27"/>
          <w:szCs w:val="27"/>
        </w:rPr>
        <w:t xml:space="preserve"> «Об утверждении Положения о порядке учета многодетных семей в целях предоставления бесплатно в собственность земельных участков на территории Кудымкарского муниципального округа Пермского края и Положения о порядке формирования перечня</w:t>
      </w:r>
      <w:proofErr w:type="gramEnd"/>
      <w:r w:rsidR="009D2C1D" w:rsidRPr="00E06E7E">
        <w:rPr>
          <w:sz w:val="27"/>
          <w:szCs w:val="27"/>
        </w:rPr>
        <w:t xml:space="preserve"> и альтернативного перечня земельных участков, предназначенных для предоставления многодетным семьям на территории Кудымкарского муниципального округа Пермского края</w:t>
      </w:r>
      <w:r w:rsidR="002D5C3A">
        <w:rPr>
          <w:sz w:val="27"/>
          <w:szCs w:val="27"/>
        </w:rPr>
        <w:t>»</w:t>
      </w:r>
      <w:r w:rsidR="009D2C1D" w:rsidRPr="00E06E7E">
        <w:rPr>
          <w:sz w:val="27"/>
          <w:szCs w:val="27"/>
        </w:rPr>
        <w:t xml:space="preserve"> </w:t>
      </w:r>
      <w:r w:rsidRPr="00E06E7E">
        <w:rPr>
          <w:sz w:val="27"/>
          <w:szCs w:val="27"/>
        </w:rPr>
        <w:t>(в редакции от 13.05.2021 № СЭД-260-01-06-719</w:t>
      </w:r>
      <w:r w:rsidR="00E21C2D">
        <w:rPr>
          <w:sz w:val="27"/>
          <w:szCs w:val="27"/>
        </w:rPr>
        <w:t>, от 20.01.2022 № СЭД-260-01-06-77</w:t>
      </w:r>
      <w:r w:rsidR="00846524">
        <w:rPr>
          <w:sz w:val="27"/>
          <w:szCs w:val="27"/>
        </w:rPr>
        <w:t>, от 16.05.2022 СЭД-260-01-06-863</w:t>
      </w:r>
      <w:r w:rsidR="002565C6">
        <w:rPr>
          <w:sz w:val="27"/>
          <w:szCs w:val="27"/>
        </w:rPr>
        <w:t>, от 07.11.2022 СЭД-260-01-06-1932</w:t>
      </w:r>
      <w:r w:rsidRPr="00E06E7E">
        <w:rPr>
          <w:sz w:val="27"/>
          <w:szCs w:val="27"/>
        </w:rPr>
        <w:t>)</w:t>
      </w:r>
      <w:r w:rsidR="009D2C1D" w:rsidRPr="00E06E7E">
        <w:rPr>
          <w:sz w:val="27"/>
          <w:szCs w:val="27"/>
        </w:rPr>
        <w:t xml:space="preserve">, </w:t>
      </w:r>
      <w:r w:rsidR="008808A9" w:rsidRPr="00E06E7E">
        <w:rPr>
          <w:sz w:val="27"/>
          <w:szCs w:val="27"/>
        </w:rPr>
        <w:t>следующ</w:t>
      </w:r>
      <w:r w:rsidR="00846524">
        <w:rPr>
          <w:sz w:val="27"/>
          <w:szCs w:val="27"/>
        </w:rPr>
        <w:t>ее</w:t>
      </w:r>
      <w:r w:rsidR="008808A9" w:rsidRPr="00E06E7E">
        <w:rPr>
          <w:sz w:val="27"/>
          <w:szCs w:val="27"/>
        </w:rPr>
        <w:t xml:space="preserve"> </w:t>
      </w:r>
      <w:r w:rsidR="004405AE" w:rsidRPr="00E06E7E">
        <w:rPr>
          <w:sz w:val="27"/>
          <w:szCs w:val="27"/>
        </w:rPr>
        <w:t>изменени</w:t>
      </w:r>
      <w:r w:rsidR="00846524">
        <w:rPr>
          <w:sz w:val="27"/>
          <w:szCs w:val="27"/>
        </w:rPr>
        <w:t>е</w:t>
      </w:r>
      <w:r w:rsidR="008808A9" w:rsidRPr="00E06E7E">
        <w:rPr>
          <w:sz w:val="27"/>
          <w:szCs w:val="27"/>
        </w:rPr>
        <w:t>:</w:t>
      </w:r>
    </w:p>
    <w:p w14:paraId="75438333" w14:textId="0403887C" w:rsidR="00E06E7E" w:rsidRPr="00E06E7E" w:rsidRDefault="00E06E7E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п</w:t>
      </w:r>
      <w:r w:rsidR="009D2C1D" w:rsidRPr="00E06E7E">
        <w:rPr>
          <w:sz w:val="27"/>
          <w:szCs w:val="27"/>
        </w:rPr>
        <w:t>озицию</w:t>
      </w:r>
      <w:r w:rsidRPr="00E06E7E">
        <w:rPr>
          <w:sz w:val="27"/>
          <w:szCs w:val="27"/>
        </w:rPr>
        <w:t>:</w:t>
      </w:r>
    </w:p>
    <w:p w14:paraId="695DDD94" w14:textId="77777777" w:rsidR="002565C6" w:rsidRDefault="008808A9" w:rsidP="005D6F8A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«</w:t>
      </w:r>
      <w:r w:rsidR="005A3255">
        <w:rPr>
          <w:sz w:val="27"/>
          <w:szCs w:val="27"/>
        </w:rPr>
        <w:t>Казанцева Анна Ивановна</w:t>
      </w:r>
      <w:r w:rsidR="00E21C2D" w:rsidRPr="00E21C2D">
        <w:rPr>
          <w:sz w:val="27"/>
          <w:szCs w:val="27"/>
        </w:rPr>
        <w:t xml:space="preserve"> – </w:t>
      </w:r>
      <w:r w:rsidR="005A3255">
        <w:rPr>
          <w:sz w:val="27"/>
          <w:szCs w:val="27"/>
        </w:rPr>
        <w:t>начальник отдела по г. Кудымкару и Кудымкарскому муниципальному округу Территориального управления Министерства социального развития Пермского края по Коми-Пермяцкому округу по (согласованию)</w:t>
      </w:r>
      <w:r w:rsidRPr="00E06E7E">
        <w:rPr>
          <w:sz w:val="27"/>
          <w:szCs w:val="27"/>
        </w:rPr>
        <w:t xml:space="preserve">» </w:t>
      </w:r>
    </w:p>
    <w:p w14:paraId="0E369328" w14:textId="3DE7315F" w:rsidR="00E06E7E" w:rsidRPr="00E06E7E" w:rsidRDefault="00E06E7E" w:rsidP="005D6F8A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и</w:t>
      </w:r>
      <w:r w:rsidR="009D2C1D" w:rsidRPr="00E06E7E">
        <w:rPr>
          <w:sz w:val="27"/>
          <w:szCs w:val="27"/>
        </w:rPr>
        <w:t>зложить в следующей редакции:</w:t>
      </w:r>
      <w:r w:rsidR="008808A9" w:rsidRPr="00E06E7E">
        <w:rPr>
          <w:sz w:val="27"/>
          <w:szCs w:val="27"/>
        </w:rPr>
        <w:t xml:space="preserve"> </w:t>
      </w:r>
    </w:p>
    <w:p w14:paraId="14F6D596" w14:textId="222B3C5E" w:rsidR="00B64352" w:rsidRDefault="008808A9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«</w:t>
      </w:r>
      <w:r w:rsidR="005A3255">
        <w:rPr>
          <w:sz w:val="27"/>
          <w:szCs w:val="27"/>
        </w:rPr>
        <w:t>Боталова Евгения Николаевна</w:t>
      </w:r>
      <w:r w:rsidR="003875E7" w:rsidRPr="00E06E7E">
        <w:rPr>
          <w:sz w:val="27"/>
          <w:szCs w:val="27"/>
        </w:rPr>
        <w:t xml:space="preserve"> – </w:t>
      </w:r>
      <w:r w:rsidR="005A3255">
        <w:rPr>
          <w:sz w:val="27"/>
          <w:szCs w:val="27"/>
        </w:rPr>
        <w:t>начальник отдела по г. Кудымкару и Кудымкарскому муниципальному округу Территориального управления Министерства социального развития Пермского края по Коми-Пермяцкому округу по (согласованию)</w:t>
      </w:r>
      <w:r w:rsidRPr="00E06E7E">
        <w:rPr>
          <w:sz w:val="27"/>
          <w:szCs w:val="27"/>
        </w:rPr>
        <w:t>»</w:t>
      </w:r>
      <w:r w:rsidR="005A3255">
        <w:rPr>
          <w:sz w:val="27"/>
          <w:szCs w:val="27"/>
        </w:rPr>
        <w:t>.</w:t>
      </w:r>
    </w:p>
    <w:p w14:paraId="4F502079" w14:textId="77777777" w:rsidR="009D2C1D" w:rsidRPr="00E06E7E" w:rsidRDefault="009D2C1D" w:rsidP="009D2C1D">
      <w:pPr>
        <w:ind w:firstLine="709"/>
        <w:jc w:val="both"/>
        <w:rPr>
          <w:sz w:val="27"/>
          <w:szCs w:val="27"/>
        </w:rPr>
      </w:pPr>
      <w:r w:rsidRPr="00E06E7E">
        <w:rPr>
          <w:sz w:val="27"/>
          <w:szCs w:val="27"/>
        </w:rPr>
        <w:t>2.</w:t>
      </w:r>
      <w:r w:rsidRPr="00E06E7E">
        <w:rPr>
          <w:sz w:val="27"/>
          <w:szCs w:val="27"/>
        </w:rPr>
        <w:tab/>
        <w:t>Настоящее постановление вступает в силу после его официального опубликования в газете «Иньвенский край».</w:t>
      </w:r>
    </w:p>
    <w:p w14:paraId="60F76540" w14:textId="0DF444A2" w:rsidR="009D2C1D" w:rsidRPr="00E06E7E" w:rsidRDefault="009D2C1D" w:rsidP="00F44766">
      <w:pPr>
        <w:pStyle w:val="a4"/>
        <w:spacing w:line="276" w:lineRule="auto"/>
        <w:rPr>
          <w:sz w:val="27"/>
          <w:szCs w:val="27"/>
        </w:rPr>
      </w:pPr>
    </w:p>
    <w:p w14:paraId="7470C00C" w14:textId="185DA6F6" w:rsidR="00E06E7E" w:rsidRDefault="00E06E7E" w:rsidP="00F44766">
      <w:pPr>
        <w:pStyle w:val="a4"/>
        <w:spacing w:line="276" w:lineRule="auto"/>
        <w:rPr>
          <w:sz w:val="27"/>
          <w:szCs w:val="27"/>
        </w:rPr>
      </w:pPr>
    </w:p>
    <w:p w14:paraId="5BDADCBE" w14:textId="77777777" w:rsidR="002565C6" w:rsidRPr="00E06E7E" w:rsidRDefault="002565C6" w:rsidP="00F44766">
      <w:pPr>
        <w:pStyle w:val="a4"/>
        <w:spacing w:line="276" w:lineRule="auto"/>
        <w:rPr>
          <w:sz w:val="27"/>
          <w:szCs w:val="27"/>
        </w:rPr>
      </w:pPr>
    </w:p>
    <w:p w14:paraId="4D845CF2" w14:textId="5084A410" w:rsidR="00205EE9" w:rsidRPr="00E06E7E" w:rsidRDefault="008621DE" w:rsidP="00F44766">
      <w:pPr>
        <w:pStyle w:val="a4"/>
        <w:spacing w:line="240" w:lineRule="auto"/>
        <w:ind w:firstLine="0"/>
        <w:rPr>
          <w:sz w:val="27"/>
          <w:szCs w:val="27"/>
        </w:rPr>
      </w:pP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>.</w:t>
      </w:r>
      <w:r w:rsidR="000B63C6" w:rsidRPr="00E06E7E">
        <w:rPr>
          <w:sz w:val="27"/>
          <w:szCs w:val="27"/>
        </w:rPr>
        <w:t xml:space="preserve"> г</w:t>
      </w:r>
      <w:r w:rsidR="00E5358C" w:rsidRPr="00E06E7E">
        <w:rPr>
          <w:sz w:val="27"/>
          <w:szCs w:val="27"/>
        </w:rPr>
        <w:t>лав</w:t>
      </w:r>
      <w:r w:rsidR="000B63C6" w:rsidRPr="00E06E7E">
        <w:rPr>
          <w:sz w:val="27"/>
          <w:szCs w:val="27"/>
        </w:rPr>
        <w:t>ы</w:t>
      </w:r>
      <w:r w:rsidR="00205EE9" w:rsidRPr="00E06E7E">
        <w:rPr>
          <w:sz w:val="27"/>
          <w:szCs w:val="27"/>
        </w:rPr>
        <w:t xml:space="preserve"> муниципального</w:t>
      </w:r>
      <w:r w:rsidR="007859DC" w:rsidRPr="00E06E7E">
        <w:rPr>
          <w:sz w:val="27"/>
          <w:szCs w:val="27"/>
        </w:rPr>
        <w:t xml:space="preserve"> </w:t>
      </w:r>
      <w:r w:rsidR="000F1AD1" w:rsidRPr="00E06E7E">
        <w:rPr>
          <w:sz w:val="27"/>
          <w:szCs w:val="27"/>
        </w:rPr>
        <w:t>округа</w:t>
      </w:r>
      <w:r w:rsidR="007859DC" w:rsidRPr="00E06E7E">
        <w:rPr>
          <w:sz w:val="27"/>
          <w:szCs w:val="27"/>
        </w:rPr>
        <w:t xml:space="preserve"> – </w:t>
      </w:r>
    </w:p>
    <w:p w14:paraId="78C6FE15" w14:textId="77777777" w:rsidR="002565C6" w:rsidRDefault="007859DC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E06E7E">
        <w:rPr>
          <w:sz w:val="27"/>
          <w:szCs w:val="27"/>
        </w:rPr>
        <w:t>глав</w:t>
      </w:r>
      <w:r w:rsidR="000B63C6" w:rsidRPr="00E06E7E">
        <w:rPr>
          <w:sz w:val="27"/>
          <w:szCs w:val="27"/>
        </w:rPr>
        <w:t>ы</w:t>
      </w:r>
      <w:r w:rsidRPr="00E06E7E">
        <w:rPr>
          <w:sz w:val="27"/>
          <w:szCs w:val="27"/>
        </w:rPr>
        <w:t xml:space="preserve"> администрации</w:t>
      </w:r>
      <w:r w:rsidR="00205EE9" w:rsidRPr="00E06E7E">
        <w:rPr>
          <w:sz w:val="27"/>
          <w:szCs w:val="27"/>
        </w:rPr>
        <w:t xml:space="preserve"> Кудымкарского </w:t>
      </w:r>
    </w:p>
    <w:p w14:paraId="7D643716" w14:textId="77777777" w:rsidR="00695B9C" w:rsidRPr="00E06E7E" w:rsidRDefault="00205EE9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E06E7E">
        <w:rPr>
          <w:sz w:val="27"/>
          <w:szCs w:val="27"/>
        </w:rPr>
        <w:t xml:space="preserve">муниципального </w:t>
      </w:r>
      <w:r w:rsidR="000F1AD1" w:rsidRPr="00E06E7E">
        <w:rPr>
          <w:sz w:val="27"/>
          <w:szCs w:val="27"/>
        </w:rPr>
        <w:t>округа Пермского края</w:t>
      </w:r>
      <w:r w:rsidR="007859DC" w:rsidRPr="00E06E7E">
        <w:rPr>
          <w:sz w:val="27"/>
          <w:szCs w:val="27"/>
        </w:rPr>
        <w:tab/>
      </w:r>
      <w:r w:rsidR="00714CEC" w:rsidRPr="00E06E7E">
        <w:rPr>
          <w:sz w:val="27"/>
          <w:szCs w:val="27"/>
        </w:rPr>
        <w:tab/>
        <w:t xml:space="preserve">    </w:t>
      </w:r>
      <w:r w:rsidRPr="00E06E7E">
        <w:rPr>
          <w:sz w:val="27"/>
          <w:szCs w:val="27"/>
        </w:rPr>
        <w:tab/>
      </w:r>
      <w:r w:rsidRPr="00E06E7E">
        <w:rPr>
          <w:sz w:val="27"/>
          <w:szCs w:val="27"/>
        </w:rPr>
        <w:tab/>
      </w:r>
      <w:r w:rsidR="00472902" w:rsidRPr="00E06E7E">
        <w:rPr>
          <w:sz w:val="27"/>
          <w:szCs w:val="27"/>
        </w:rPr>
        <w:t xml:space="preserve">       </w:t>
      </w:r>
      <w:r w:rsidR="000B63C6" w:rsidRPr="00E06E7E">
        <w:rPr>
          <w:sz w:val="27"/>
          <w:szCs w:val="27"/>
        </w:rPr>
        <w:tab/>
      </w:r>
      <w:r w:rsidR="005145B3">
        <w:rPr>
          <w:sz w:val="27"/>
          <w:szCs w:val="27"/>
        </w:rPr>
        <w:t xml:space="preserve">  С.А. Коновалова</w:t>
      </w:r>
    </w:p>
    <w:sectPr w:rsidR="00695B9C" w:rsidRPr="00E06E7E" w:rsidSect="002565C6">
      <w:footerReference w:type="default" r:id="rId9"/>
      <w:pgSz w:w="11906" w:h="16838" w:code="9"/>
      <w:pgMar w:top="363" w:right="567" w:bottom="32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A268" w14:textId="77777777" w:rsidR="00CA161F" w:rsidRDefault="00CA161F">
      <w:r>
        <w:separator/>
      </w:r>
    </w:p>
  </w:endnote>
  <w:endnote w:type="continuationSeparator" w:id="0">
    <w:p w14:paraId="6FFFDAA7" w14:textId="77777777" w:rsidR="00CA161F" w:rsidRDefault="00C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E501" w14:textId="77777777" w:rsidR="0070197F" w:rsidRDefault="0070197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C7D3" w14:textId="77777777" w:rsidR="00CA161F" w:rsidRDefault="00CA161F">
      <w:r>
        <w:separator/>
      </w:r>
    </w:p>
  </w:footnote>
  <w:footnote w:type="continuationSeparator" w:id="0">
    <w:p w14:paraId="1ABC9E38" w14:textId="77777777" w:rsidR="00CA161F" w:rsidRDefault="00C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E65"/>
    <w:multiLevelType w:val="hybridMultilevel"/>
    <w:tmpl w:val="57804D5A"/>
    <w:lvl w:ilvl="0" w:tplc="D9427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701FE"/>
    <w:multiLevelType w:val="hybridMultilevel"/>
    <w:tmpl w:val="32D0B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121218"/>
    <w:multiLevelType w:val="hybridMultilevel"/>
    <w:tmpl w:val="A2D2F0C8"/>
    <w:lvl w:ilvl="0" w:tplc="EBD25F1A">
      <w:start w:val="1"/>
      <w:numFmt w:val="decimal"/>
      <w:lvlText w:val="%1."/>
      <w:lvlJc w:val="left"/>
      <w:pPr>
        <w:ind w:left="2545" w:hanging="14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3F4CDC"/>
    <w:multiLevelType w:val="multilevel"/>
    <w:tmpl w:val="D644A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909"/>
    <w:rsid w:val="00027A0E"/>
    <w:rsid w:val="00044B6C"/>
    <w:rsid w:val="00051641"/>
    <w:rsid w:val="00055B1E"/>
    <w:rsid w:val="00056930"/>
    <w:rsid w:val="00074D8E"/>
    <w:rsid w:val="0007518B"/>
    <w:rsid w:val="0008317D"/>
    <w:rsid w:val="000B63C6"/>
    <w:rsid w:val="000F1AD1"/>
    <w:rsid w:val="0010766E"/>
    <w:rsid w:val="00122B13"/>
    <w:rsid w:val="00136F17"/>
    <w:rsid w:val="001426AD"/>
    <w:rsid w:val="00145AEB"/>
    <w:rsid w:val="001A1F77"/>
    <w:rsid w:val="001B1C21"/>
    <w:rsid w:val="001C3AC6"/>
    <w:rsid w:val="001D1BD8"/>
    <w:rsid w:val="001E36D0"/>
    <w:rsid w:val="001F04A4"/>
    <w:rsid w:val="001F16B8"/>
    <w:rsid w:val="00205EE9"/>
    <w:rsid w:val="0021292B"/>
    <w:rsid w:val="00224E6D"/>
    <w:rsid w:val="00236042"/>
    <w:rsid w:val="002419B5"/>
    <w:rsid w:val="002565C6"/>
    <w:rsid w:val="002633DE"/>
    <w:rsid w:val="002908E2"/>
    <w:rsid w:val="00294CC4"/>
    <w:rsid w:val="002D5C3A"/>
    <w:rsid w:val="002D70F9"/>
    <w:rsid w:val="002F5623"/>
    <w:rsid w:val="00314623"/>
    <w:rsid w:val="00344BD5"/>
    <w:rsid w:val="00365B94"/>
    <w:rsid w:val="0037147B"/>
    <w:rsid w:val="003746C3"/>
    <w:rsid w:val="003807C3"/>
    <w:rsid w:val="003875E7"/>
    <w:rsid w:val="003908F8"/>
    <w:rsid w:val="003E556B"/>
    <w:rsid w:val="003F5032"/>
    <w:rsid w:val="00400599"/>
    <w:rsid w:val="00407E52"/>
    <w:rsid w:val="00422F98"/>
    <w:rsid w:val="004405AE"/>
    <w:rsid w:val="00441B68"/>
    <w:rsid w:val="0046549A"/>
    <w:rsid w:val="00472902"/>
    <w:rsid w:val="0047358A"/>
    <w:rsid w:val="00474A17"/>
    <w:rsid w:val="00477837"/>
    <w:rsid w:val="00485EFF"/>
    <w:rsid w:val="00490B92"/>
    <w:rsid w:val="004A29B7"/>
    <w:rsid w:val="004C1C47"/>
    <w:rsid w:val="00511BAE"/>
    <w:rsid w:val="005145B3"/>
    <w:rsid w:val="005461F4"/>
    <w:rsid w:val="00553C04"/>
    <w:rsid w:val="00554F6A"/>
    <w:rsid w:val="00564FB3"/>
    <w:rsid w:val="00570F5E"/>
    <w:rsid w:val="0058345E"/>
    <w:rsid w:val="005A3255"/>
    <w:rsid w:val="005B5EBA"/>
    <w:rsid w:val="005C0AEB"/>
    <w:rsid w:val="005C6E0C"/>
    <w:rsid w:val="005D2800"/>
    <w:rsid w:val="005D6F8A"/>
    <w:rsid w:val="005E1FF7"/>
    <w:rsid w:val="005F2834"/>
    <w:rsid w:val="006342C3"/>
    <w:rsid w:val="006419B9"/>
    <w:rsid w:val="00641C3C"/>
    <w:rsid w:val="006775D6"/>
    <w:rsid w:val="00683A86"/>
    <w:rsid w:val="00687C3E"/>
    <w:rsid w:val="0069268B"/>
    <w:rsid w:val="00695B9C"/>
    <w:rsid w:val="006D43C2"/>
    <w:rsid w:val="0070197F"/>
    <w:rsid w:val="00714CEC"/>
    <w:rsid w:val="007251A3"/>
    <w:rsid w:val="00725382"/>
    <w:rsid w:val="00742113"/>
    <w:rsid w:val="007434A3"/>
    <w:rsid w:val="007760C0"/>
    <w:rsid w:val="00777BD8"/>
    <w:rsid w:val="007859DC"/>
    <w:rsid w:val="007917C5"/>
    <w:rsid w:val="007C2626"/>
    <w:rsid w:val="007D7D38"/>
    <w:rsid w:val="007D7F38"/>
    <w:rsid w:val="00800DF3"/>
    <w:rsid w:val="008130C9"/>
    <w:rsid w:val="00826EED"/>
    <w:rsid w:val="00846524"/>
    <w:rsid w:val="008621DE"/>
    <w:rsid w:val="00864AAB"/>
    <w:rsid w:val="008800E3"/>
    <w:rsid w:val="008808A9"/>
    <w:rsid w:val="008933CF"/>
    <w:rsid w:val="009372DB"/>
    <w:rsid w:val="00937FF4"/>
    <w:rsid w:val="00961711"/>
    <w:rsid w:val="00965443"/>
    <w:rsid w:val="009836E3"/>
    <w:rsid w:val="009A7F45"/>
    <w:rsid w:val="009C045B"/>
    <w:rsid w:val="009C2AD2"/>
    <w:rsid w:val="009D2C1D"/>
    <w:rsid w:val="009E273C"/>
    <w:rsid w:val="009F12F2"/>
    <w:rsid w:val="009F17FF"/>
    <w:rsid w:val="00A149E7"/>
    <w:rsid w:val="00A15C53"/>
    <w:rsid w:val="00A34419"/>
    <w:rsid w:val="00A349C6"/>
    <w:rsid w:val="00A621F3"/>
    <w:rsid w:val="00A65791"/>
    <w:rsid w:val="00A67C05"/>
    <w:rsid w:val="00AA2C0E"/>
    <w:rsid w:val="00AB0FE3"/>
    <w:rsid w:val="00AC4B17"/>
    <w:rsid w:val="00AD2E0C"/>
    <w:rsid w:val="00AD56CD"/>
    <w:rsid w:val="00B13053"/>
    <w:rsid w:val="00B40977"/>
    <w:rsid w:val="00B64352"/>
    <w:rsid w:val="00BA6CA0"/>
    <w:rsid w:val="00BB780D"/>
    <w:rsid w:val="00BC1137"/>
    <w:rsid w:val="00BC7909"/>
    <w:rsid w:val="00BE2AF9"/>
    <w:rsid w:val="00BE7A41"/>
    <w:rsid w:val="00C36851"/>
    <w:rsid w:val="00C6088A"/>
    <w:rsid w:val="00C7564B"/>
    <w:rsid w:val="00C80448"/>
    <w:rsid w:val="00C90B56"/>
    <w:rsid w:val="00CA161F"/>
    <w:rsid w:val="00CA2700"/>
    <w:rsid w:val="00CC1049"/>
    <w:rsid w:val="00D20965"/>
    <w:rsid w:val="00D467FC"/>
    <w:rsid w:val="00D6083D"/>
    <w:rsid w:val="00D73CD6"/>
    <w:rsid w:val="00D91622"/>
    <w:rsid w:val="00DC5CD3"/>
    <w:rsid w:val="00DC7868"/>
    <w:rsid w:val="00DE2C98"/>
    <w:rsid w:val="00DE34D0"/>
    <w:rsid w:val="00DF044F"/>
    <w:rsid w:val="00DF4D96"/>
    <w:rsid w:val="00E06E7E"/>
    <w:rsid w:val="00E21C2D"/>
    <w:rsid w:val="00E30280"/>
    <w:rsid w:val="00E5358C"/>
    <w:rsid w:val="00E76B9B"/>
    <w:rsid w:val="00E81171"/>
    <w:rsid w:val="00EB6874"/>
    <w:rsid w:val="00EE755B"/>
    <w:rsid w:val="00EF7CE0"/>
    <w:rsid w:val="00F040C3"/>
    <w:rsid w:val="00F252F4"/>
    <w:rsid w:val="00F37BDE"/>
    <w:rsid w:val="00F44766"/>
    <w:rsid w:val="00F64CDF"/>
    <w:rsid w:val="00F800BD"/>
    <w:rsid w:val="00F93852"/>
    <w:rsid w:val="00FB17FF"/>
    <w:rsid w:val="00FB2090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8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  <w:style w:type="paragraph" w:styleId="af1">
    <w:name w:val="header"/>
    <w:basedOn w:val="a"/>
    <w:link w:val="af2"/>
    <w:unhideWhenUsed/>
    <w:rsid w:val="002565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565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  <w:style w:type="paragraph" w:styleId="af1">
    <w:name w:val="header"/>
    <w:basedOn w:val="a"/>
    <w:link w:val="af2"/>
    <w:unhideWhenUsed/>
    <w:rsid w:val="002565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56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2</cp:revision>
  <cp:lastPrinted>2022-12-22T09:23:00Z</cp:lastPrinted>
  <dcterms:created xsi:type="dcterms:W3CDTF">2022-12-22T09:24:00Z</dcterms:created>
  <dcterms:modified xsi:type="dcterms:W3CDTF">2022-12-22T09:24:00Z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земельного участка в аренду Деминой Наталье Анатольевне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09000001951e19cf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