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9EB5" w14:textId="77777777" w:rsidR="00041978" w:rsidRPr="00C67CED" w:rsidRDefault="00041978" w:rsidP="00521F50">
      <w:pPr>
        <w:ind w:firstLine="284"/>
        <w:jc w:val="center"/>
        <w:rPr>
          <w:sz w:val="8"/>
        </w:rPr>
      </w:pPr>
      <w:r>
        <w:rPr>
          <w:noProof/>
        </w:rPr>
        <w:drawing>
          <wp:inline distT="0" distB="0" distL="0" distR="0" wp14:anchorId="779AADF7" wp14:editId="0410E448">
            <wp:extent cx="516890" cy="6457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77E29" w14:textId="77777777" w:rsidR="00041978" w:rsidRPr="00676486" w:rsidRDefault="00041978" w:rsidP="00521F50">
      <w:pPr>
        <w:ind w:firstLine="284"/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197FE734" w14:textId="77777777" w:rsidR="00041978" w:rsidRDefault="00041978" w:rsidP="00521F50">
      <w:pPr>
        <w:ind w:firstLine="284"/>
        <w:rPr>
          <w:b/>
          <w:caps/>
        </w:rPr>
      </w:pPr>
    </w:p>
    <w:p w14:paraId="5AD5768D" w14:textId="77777777" w:rsidR="00041978" w:rsidRPr="00676486" w:rsidRDefault="00041978" w:rsidP="00521F50">
      <w:pPr>
        <w:ind w:firstLine="284"/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2414B0FD" w14:textId="3C81901E" w:rsidR="00073DD6" w:rsidRDefault="00041978" w:rsidP="003B6348">
      <w:pPr>
        <w:ind w:firstLine="284"/>
        <w:jc w:val="center"/>
        <w:rPr>
          <w:caps/>
          <w:sz w:val="28"/>
          <w:szCs w:val="28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7D4E9755" w14:textId="77777777" w:rsidR="003B6348" w:rsidRDefault="003B6348" w:rsidP="003B6348">
      <w:pPr>
        <w:ind w:firstLine="284"/>
        <w:jc w:val="center"/>
        <w:rPr>
          <w:caps/>
          <w:sz w:val="28"/>
          <w:szCs w:val="28"/>
        </w:rPr>
      </w:pPr>
    </w:p>
    <w:p w14:paraId="4B109BAD" w14:textId="26350FA3" w:rsidR="003B6348" w:rsidRDefault="003B6348" w:rsidP="003B6348">
      <w:pPr>
        <w:ind w:firstLine="284"/>
        <w:jc w:val="center"/>
        <w:rPr>
          <w:caps/>
          <w:sz w:val="28"/>
          <w:szCs w:val="28"/>
        </w:rPr>
      </w:pPr>
      <w:r w:rsidRPr="003B6348">
        <w:rPr>
          <w:caps/>
          <w:sz w:val="28"/>
          <w:szCs w:val="28"/>
          <w:u w:val="single"/>
        </w:rPr>
        <w:t>28.11.2022</w:t>
      </w:r>
      <w:r>
        <w:rPr>
          <w:caps/>
          <w:sz w:val="28"/>
          <w:szCs w:val="28"/>
        </w:rPr>
        <w:t xml:space="preserve">                                                         </w:t>
      </w:r>
      <w:r w:rsidRPr="003B6348">
        <w:rPr>
          <w:caps/>
          <w:sz w:val="28"/>
          <w:szCs w:val="28"/>
          <w:u w:val="single"/>
        </w:rPr>
        <w:t>СЭД-260-01-06-2026</w:t>
      </w:r>
    </w:p>
    <w:p w14:paraId="5731292B" w14:textId="77777777" w:rsidR="003B6348" w:rsidRPr="003B6348" w:rsidRDefault="003B6348" w:rsidP="003B6348">
      <w:pPr>
        <w:ind w:firstLine="284"/>
        <w:jc w:val="center"/>
        <w:rPr>
          <w:caps/>
          <w:sz w:val="28"/>
          <w:szCs w:val="28"/>
        </w:rPr>
      </w:pPr>
    </w:p>
    <w:p w14:paraId="6D4A9150" w14:textId="77777777" w:rsidR="00AA0782" w:rsidRPr="00073DD6" w:rsidRDefault="00AA0782" w:rsidP="00AA0782">
      <w:pPr>
        <w:pStyle w:val="a6"/>
        <w:tabs>
          <w:tab w:val="left" w:pos="284"/>
        </w:tabs>
        <w:jc w:val="both"/>
        <w:rPr>
          <w:sz w:val="27"/>
          <w:szCs w:val="27"/>
        </w:rPr>
      </w:pPr>
      <w:r w:rsidRPr="00073DD6">
        <w:rPr>
          <w:sz w:val="27"/>
          <w:szCs w:val="27"/>
        </w:rPr>
        <w:fldChar w:fldCharType="begin"/>
      </w:r>
      <w:r w:rsidRPr="00073DD6">
        <w:rPr>
          <w:sz w:val="27"/>
          <w:szCs w:val="27"/>
        </w:rPr>
        <w:instrText xml:space="preserve"> DOCPROPERTY  doc_summary  \* MERGEFORMAT </w:instrText>
      </w:r>
      <w:r w:rsidRPr="00073DD6">
        <w:rPr>
          <w:sz w:val="27"/>
          <w:szCs w:val="27"/>
        </w:rPr>
        <w:fldChar w:fldCharType="separate"/>
      </w:r>
      <w:r w:rsidRPr="00073DD6">
        <w:rPr>
          <w:sz w:val="27"/>
          <w:szCs w:val="27"/>
        </w:rPr>
        <w:t>Об определении размера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в границах Кудымкарского муниципального округа Пермского края</w:t>
      </w:r>
      <w:r w:rsidRPr="00073DD6">
        <w:rPr>
          <w:sz w:val="27"/>
          <w:szCs w:val="27"/>
        </w:rPr>
        <w:fldChar w:fldCharType="end"/>
      </w:r>
    </w:p>
    <w:p w14:paraId="326C57AC" w14:textId="2F49200A" w:rsidR="00AA0782" w:rsidRPr="00073DD6" w:rsidRDefault="00AA0782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b/>
          <w:sz w:val="27"/>
          <w:szCs w:val="27"/>
          <w:lang w:eastAsia="x-none"/>
        </w:rPr>
      </w:pPr>
      <w:proofErr w:type="gramStart"/>
      <w:r w:rsidRPr="00073DD6">
        <w:rPr>
          <w:rFonts w:eastAsia="Calibri"/>
          <w:sz w:val="27"/>
          <w:szCs w:val="27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</w:t>
      </w:r>
      <w:r w:rsidR="00972E2E">
        <w:rPr>
          <w:rFonts w:eastAsia="Calibri"/>
          <w:sz w:val="27"/>
          <w:szCs w:val="27"/>
          <w:lang w:eastAsia="en-US"/>
        </w:rPr>
        <w:t>ем</w:t>
      </w:r>
      <w:r w:rsidRPr="00073DD6">
        <w:rPr>
          <w:rFonts w:eastAsia="Calibri"/>
          <w:sz w:val="27"/>
          <w:szCs w:val="27"/>
          <w:lang w:eastAsia="en-US"/>
        </w:rPr>
        <w:t xml:space="preserve">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</w:t>
      </w:r>
      <w:proofErr w:type="gramEnd"/>
      <w:r w:rsidRPr="00073DD6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073DD6">
        <w:rPr>
          <w:rFonts w:eastAsia="Calibri"/>
          <w:sz w:val="27"/>
          <w:szCs w:val="27"/>
          <w:lang w:eastAsia="en-US"/>
        </w:rPr>
        <w:t>утратившими</w:t>
      </w:r>
      <w:proofErr w:type="gramEnd"/>
      <w:r w:rsidRPr="00073DD6">
        <w:rPr>
          <w:rFonts w:eastAsia="Calibri"/>
          <w:sz w:val="27"/>
          <w:szCs w:val="27"/>
          <w:lang w:eastAsia="en-US"/>
        </w:rPr>
        <w:t xml:space="preserve"> силу некоторых актов Правительства Российской Федерации», Уставом Кудымкарского муниципального округа Пермского края </w:t>
      </w:r>
      <w:r w:rsidRPr="00073DD6">
        <w:rPr>
          <w:rFonts w:eastAsia="Calibri"/>
          <w:sz w:val="27"/>
          <w:szCs w:val="27"/>
          <w:lang w:eastAsia="x-none"/>
        </w:rPr>
        <w:t>администрация Кудымкарского муниципального округа Пермского края</w:t>
      </w:r>
    </w:p>
    <w:p w14:paraId="016C2526" w14:textId="695FFBFB" w:rsidR="00AA0782" w:rsidRPr="00073DD6" w:rsidRDefault="00073DD6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  <w:r>
        <w:rPr>
          <w:rFonts w:eastAsia="Calibri"/>
          <w:sz w:val="27"/>
          <w:szCs w:val="27"/>
          <w:lang w:eastAsia="x-none"/>
        </w:rPr>
        <w:tab/>
      </w:r>
      <w:r w:rsidR="00AA0782" w:rsidRPr="00073DD6">
        <w:rPr>
          <w:rFonts w:eastAsia="Calibri"/>
          <w:sz w:val="27"/>
          <w:szCs w:val="27"/>
          <w:lang w:val="x-none" w:eastAsia="x-none"/>
        </w:rPr>
        <w:t>ПОСТАНОВЛЯЕТ:</w:t>
      </w:r>
    </w:p>
    <w:p w14:paraId="2CD9D71B" w14:textId="77777777" w:rsidR="00AA0782" w:rsidRPr="00073DD6" w:rsidRDefault="00AA0782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</w:p>
    <w:p w14:paraId="3C1DF868" w14:textId="48D695A1" w:rsidR="00AA0782" w:rsidRPr="00073DD6" w:rsidRDefault="00073DD6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  <w:r w:rsidRPr="00073DD6">
        <w:rPr>
          <w:rFonts w:eastAsia="Calibri"/>
          <w:sz w:val="27"/>
          <w:szCs w:val="27"/>
          <w:lang w:eastAsia="x-none"/>
        </w:rPr>
        <w:tab/>
      </w:r>
      <w:r w:rsidR="00AA0782" w:rsidRPr="00073DD6">
        <w:rPr>
          <w:rFonts w:eastAsia="Calibri"/>
          <w:sz w:val="27"/>
          <w:szCs w:val="27"/>
          <w:lang w:val="x-none" w:eastAsia="x-none"/>
        </w:rPr>
        <w:t xml:space="preserve">1. </w:t>
      </w:r>
      <w:r w:rsidR="00AA0782" w:rsidRPr="00073DD6">
        <w:rPr>
          <w:rFonts w:eastAsia="Calibri"/>
          <w:sz w:val="27"/>
          <w:szCs w:val="27"/>
          <w:lang w:eastAsia="en-US"/>
        </w:rPr>
        <w:t xml:space="preserve">Определить размер вреда, причиняемого тяжеловесными транспортными средствами, при движении </w:t>
      </w:r>
      <w:r w:rsidR="00AA0782" w:rsidRPr="00073DD6">
        <w:rPr>
          <w:rFonts w:eastAsia="Calibri"/>
          <w:bCs/>
          <w:sz w:val="27"/>
          <w:szCs w:val="27"/>
          <w:lang w:eastAsia="en-US"/>
        </w:rPr>
        <w:t xml:space="preserve">таких транспортных средств </w:t>
      </w:r>
      <w:r w:rsidR="00AA0782" w:rsidRPr="00073DD6">
        <w:rPr>
          <w:rFonts w:eastAsia="Calibri"/>
          <w:sz w:val="27"/>
          <w:szCs w:val="27"/>
          <w:lang w:eastAsia="en-US"/>
        </w:rPr>
        <w:t>по автомобильным дорогам общего пользования местного значения</w:t>
      </w:r>
      <w:r w:rsidR="00AA0782" w:rsidRPr="00073DD6">
        <w:rPr>
          <w:rFonts w:eastAsia="Calibri"/>
          <w:sz w:val="27"/>
          <w:szCs w:val="27"/>
          <w:lang w:eastAsia="x-none"/>
        </w:rPr>
        <w:t xml:space="preserve"> в границах Кудымкарского муниципального округа Пермского края в соответствии с показателями согласно приложению к настоящему постановлению.</w:t>
      </w:r>
    </w:p>
    <w:p w14:paraId="64CF8BB4" w14:textId="654B97E6" w:rsidR="00AA0782" w:rsidRPr="00073DD6" w:rsidRDefault="00073DD6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  <w:r w:rsidRPr="00073DD6">
        <w:rPr>
          <w:rFonts w:eastAsia="Calibri"/>
          <w:sz w:val="27"/>
          <w:szCs w:val="27"/>
          <w:lang w:eastAsia="x-none"/>
        </w:rPr>
        <w:tab/>
      </w:r>
      <w:r w:rsidR="00AA0782" w:rsidRPr="00073DD6">
        <w:rPr>
          <w:rFonts w:eastAsia="Calibri"/>
          <w:sz w:val="27"/>
          <w:szCs w:val="27"/>
          <w:lang w:eastAsia="x-none"/>
        </w:rPr>
        <w:t xml:space="preserve">2. Признать утратившим силу постановление администрации Кудымкарского муниципального </w:t>
      </w:r>
      <w:r w:rsidR="00631BDF">
        <w:rPr>
          <w:rFonts w:eastAsia="Calibri"/>
          <w:sz w:val="27"/>
          <w:szCs w:val="27"/>
          <w:lang w:eastAsia="x-none"/>
        </w:rPr>
        <w:t>округа Пермского края</w:t>
      </w:r>
      <w:r w:rsidR="00AA0782" w:rsidRPr="00073DD6">
        <w:rPr>
          <w:rFonts w:eastAsia="Calibri"/>
          <w:sz w:val="27"/>
          <w:szCs w:val="27"/>
          <w:lang w:eastAsia="x-none"/>
        </w:rPr>
        <w:t xml:space="preserve"> от 05.08.2020 № 771-260-01-06 «</w:t>
      </w:r>
      <w:r w:rsidR="00AA0782" w:rsidRPr="00073DD6">
        <w:rPr>
          <w:sz w:val="27"/>
          <w:szCs w:val="27"/>
          <w:lang w:val="x-none" w:eastAsia="x-none"/>
        </w:rPr>
        <w:t>Об</w:t>
      </w:r>
      <w:r w:rsidR="00AA0782" w:rsidRPr="00073DD6">
        <w:rPr>
          <w:sz w:val="27"/>
          <w:szCs w:val="27"/>
          <w:lang w:eastAsia="x-none"/>
        </w:rPr>
        <w:t xml:space="preserve"> определении размера вреда, причиняемого транспортными средствами, при движении </w:t>
      </w:r>
      <w:r w:rsidR="00631BDF">
        <w:rPr>
          <w:sz w:val="27"/>
          <w:szCs w:val="27"/>
          <w:lang w:eastAsia="x-none"/>
        </w:rPr>
        <w:t xml:space="preserve">таких транспортных средств </w:t>
      </w:r>
      <w:r w:rsidR="00AA0782" w:rsidRPr="00073DD6">
        <w:rPr>
          <w:sz w:val="27"/>
          <w:szCs w:val="27"/>
          <w:lang w:eastAsia="x-none"/>
        </w:rPr>
        <w:t>по автомобильным дорогам общего пользования местного значения в границ</w:t>
      </w:r>
      <w:r w:rsidR="00631BDF">
        <w:rPr>
          <w:sz w:val="27"/>
          <w:szCs w:val="27"/>
          <w:lang w:eastAsia="x-none"/>
        </w:rPr>
        <w:t>ах</w:t>
      </w:r>
      <w:r w:rsidR="00AA0782" w:rsidRPr="00073DD6">
        <w:rPr>
          <w:sz w:val="27"/>
          <w:szCs w:val="27"/>
          <w:lang w:eastAsia="x-none"/>
        </w:rPr>
        <w:t xml:space="preserve"> Кудымкарского муниципального округа Пермского края».</w:t>
      </w:r>
    </w:p>
    <w:p w14:paraId="092F595A" w14:textId="7032BA9E" w:rsidR="00AA0782" w:rsidRPr="00073DD6" w:rsidRDefault="00073DD6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  <w:r w:rsidRPr="00073DD6">
        <w:rPr>
          <w:rFonts w:eastAsia="Calibri"/>
          <w:sz w:val="27"/>
          <w:szCs w:val="27"/>
          <w:lang w:eastAsia="x-none"/>
        </w:rPr>
        <w:tab/>
      </w:r>
      <w:r w:rsidR="00AA0782" w:rsidRPr="00073DD6">
        <w:rPr>
          <w:rFonts w:eastAsia="Calibri"/>
          <w:sz w:val="27"/>
          <w:szCs w:val="27"/>
          <w:lang w:eastAsia="x-none"/>
        </w:rPr>
        <w:t xml:space="preserve">3. Настоящее постановление вступает в силу после его официального опубликования в газете «Иньвенский край» и подлежит размещению на официальном сайте </w:t>
      </w:r>
      <w:r w:rsidR="00631BDF">
        <w:rPr>
          <w:rFonts w:eastAsia="Calibri"/>
          <w:sz w:val="27"/>
          <w:szCs w:val="27"/>
          <w:lang w:eastAsia="x-none"/>
        </w:rPr>
        <w:t xml:space="preserve">администрации </w:t>
      </w:r>
      <w:r w:rsidR="00AA0782" w:rsidRPr="00073DD6">
        <w:rPr>
          <w:rFonts w:eastAsia="Calibri"/>
          <w:sz w:val="27"/>
          <w:szCs w:val="27"/>
          <w:lang w:eastAsia="x-none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788386D1" w14:textId="7836CCE9" w:rsidR="00AA0782" w:rsidRPr="00073DD6" w:rsidRDefault="00073DD6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  <w:r w:rsidRPr="00073DD6">
        <w:rPr>
          <w:rFonts w:eastAsia="Calibri"/>
          <w:sz w:val="27"/>
          <w:szCs w:val="27"/>
          <w:lang w:eastAsia="x-none"/>
        </w:rPr>
        <w:tab/>
      </w:r>
      <w:r w:rsidR="00AA0782" w:rsidRPr="00073DD6">
        <w:rPr>
          <w:rFonts w:eastAsia="Calibri"/>
          <w:sz w:val="27"/>
          <w:szCs w:val="27"/>
          <w:lang w:eastAsia="x-none"/>
        </w:rPr>
        <w:t xml:space="preserve">4. </w:t>
      </w:r>
      <w:proofErr w:type="gramStart"/>
      <w:r w:rsidR="00AA0782" w:rsidRPr="00073DD6">
        <w:rPr>
          <w:rFonts w:eastAsia="Calibri"/>
          <w:sz w:val="27"/>
          <w:szCs w:val="27"/>
          <w:lang w:eastAsia="x-none"/>
        </w:rPr>
        <w:t>Контроль за</w:t>
      </w:r>
      <w:proofErr w:type="gramEnd"/>
      <w:r w:rsidR="00AA0782" w:rsidRPr="00073DD6">
        <w:rPr>
          <w:rFonts w:eastAsia="Calibri"/>
          <w:sz w:val="27"/>
          <w:szCs w:val="27"/>
          <w:lang w:eastAsia="x-none"/>
        </w:rPr>
        <w:t xml:space="preserve">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14:paraId="68D7F7CF" w14:textId="77777777" w:rsidR="00AA0782" w:rsidRPr="00073DD6" w:rsidRDefault="00AA0782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</w:p>
    <w:p w14:paraId="404AB204" w14:textId="77777777" w:rsidR="00AA0782" w:rsidRPr="00073DD6" w:rsidRDefault="00AA0782" w:rsidP="00AA0782">
      <w:pPr>
        <w:widowControl w:val="0"/>
        <w:tabs>
          <w:tab w:val="left" w:pos="284"/>
        </w:tabs>
        <w:ind w:firstLine="284"/>
        <w:jc w:val="both"/>
        <w:rPr>
          <w:rFonts w:eastAsia="Calibri"/>
          <w:sz w:val="27"/>
          <w:szCs w:val="27"/>
          <w:lang w:eastAsia="x-none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7704"/>
        <w:gridCol w:w="2503"/>
      </w:tblGrid>
      <w:tr w:rsidR="00AA0782" w:rsidRPr="00073DD6" w14:paraId="174FEB10" w14:textId="77777777" w:rsidTr="00A66024">
        <w:trPr>
          <w:trHeight w:val="572"/>
        </w:trPr>
        <w:tc>
          <w:tcPr>
            <w:tcW w:w="7704" w:type="dxa"/>
            <w:shd w:val="clear" w:color="auto" w:fill="auto"/>
            <w:hideMark/>
          </w:tcPr>
          <w:p w14:paraId="6D9C4EAE" w14:textId="3ACCB509" w:rsidR="00AA0782" w:rsidRPr="00073DD6" w:rsidRDefault="00AA0782" w:rsidP="00766D2E">
            <w:pPr>
              <w:widowControl w:val="0"/>
              <w:shd w:val="clear" w:color="auto" w:fill="FFFFFF"/>
              <w:ind w:left="140"/>
              <w:rPr>
                <w:sz w:val="27"/>
                <w:szCs w:val="27"/>
              </w:rPr>
            </w:pPr>
            <w:proofErr w:type="spellStart"/>
            <w:r w:rsidRPr="00073DD6">
              <w:rPr>
                <w:sz w:val="27"/>
                <w:szCs w:val="27"/>
              </w:rPr>
              <w:t>И.</w:t>
            </w:r>
            <w:r w:rsidR="00731ED8">
              <w:rPr>
                <w:sz w:val="27"/>
                <w:szCs w:val="27"/>
              </w:rPr>
              <w:t>п</w:t>
            </w:r>
            <w:proofErr w:type="spellEnd"/>
            <w:r w:rsidRPr="00073DD6">
              <w:rPr>
                <w:sz w:val="27"/>
                <w:szCs w:val="27"/>
              </w:rPr>
              <w:t xml:space="preserve">. главы муниципального округа – </w:t>
            </w:r>
          </w:p>
          <w:p w14:paraId="20834CF1" w14:textId="77777777" w:rsidR="00AA0782" w:rsidRPr="00073DD6" w:rsidRDefault="00AA0782" w:rsidP="00766D2E">
            <w:pPr>
              <w:widowControl w:val="0"/>
              <w:shd w:val="clear" w:color="auto" w:fill="FFFFFF"/>
              <w:ind w:left="140"/>
              <w:rPr>
                <w:sz w:val="27"/>
                <w:szCs w:val="27"/>
              </w:rPr>
            </w:pPr>
            <w:r w:rsidRPr="00073DD6">
              <w:rPr>
                <w:sz w:val="27"/>
                <w:szCs w:val="27"/>
              </w:rPr>
              <w:t xml:space="preserve">главы администрации Кудымкарского </w:t>
            </w:r>
          </w:p>
          <w:p w14:paraId="682B8A65" w14:textId="77777777" w:rsidR="00AA0782" w:rsidRPr="00073DD6" w:rsidRDefault="00AA0782" w:rsidP="00766D2E">
            <w:pPr>
              <w:widowControl w:val="0"/>
              <w:shd w:val="clear" w:color="auto" w:fill="FFFFFF"/>
              <w:ind w:left="140"/>
              <w:rPr>
                <w:sz w:val="27"/>
                <w:szCs w:val="27"/>
              </w:rPr>
            </w:pPr>
            <w:r w:rsidRPr="00073DD6">
              <w:rPr>
                <w:sz w:val="27"/>
                <w:szCs w:val="27"/>
              </w:rPr>
              <w:t>муниципального округа Пермского края</w:t>
            </w:r>
          </w:p>
        </w:tc>
        <w:tc>
          <w:tcPr>
            <w:tcW w:w="2503" w:type="dxa"/>
            <w:shd w:val="clear" w:color="auto" w:fill="auto"/>
          </w:tcPr>
          <w:p w14:paraId="69694484" w14:textId="77777777" w:rsidR="00AA0782" w:rsidRPr="00073DD6" w:rsidRDefault="00AA0782" w:rsidP="00AA0782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06767784" w14:textId="77777777" w:rsidR="00AA0782" w:rsidRPr="00073DD6" w:rsidRDefault="00AA0782" w:rsidP="00AA0782">
            <w:pPr>
              <w:widowControl w:val="0"/>
              <w:shd w:val="clear" w:color="auto" w:fill="FFFFFF"/>
              <w:rPr>
                <w:sz w:val="27"/>
                <w:szCs w:val="27"/>
              </w:rPr>
            </w:pPr>
          </w:p>
          <w:p w14:paraId="09D3A43A" w14:textId="6872F859" w:rsidR="00AA0782" w:rsidRPr="00073DD6" w:rsidRDefault="00AA0782" w:rsidP="00AA0782">
            <w:pPr>
              <w:widowControl w:val="0"/>
              <w:shd w:val="clear" w:color="auto" w:fill="FFFFFF"/>
              <w:jc w:val="right"/>
              <w:rPr>
                <w:sz w:val="27"/>
                <w:szCs w:val="27"/>
              </w:rPr>
            </w:pPr>
            <w:r w:rsidRPr="00073DD6">
              <w:rPr>
                <w:sz w:val="27"/>
                <w:szCs w:val="27"/>
              </w:rPr>
              <w:t xml:space="preserve">   </w:t>
            </w:r>
            <w:r w:rsidR="00731ED8">
              <w:rPr>
                <w:sz w:val="27"/>
                <w:szCs w:val="27"/>
              </w:rPr>
              <w:t>С</w:t>
            </w:r>
            <w:r w:rsidRPr="00073DD6">
              <w:rPr>
                <w:sz w:val="27"/>
                <w:szCs w:val="27"/>
              </w:rPr>
              <w:t xml:space="preserve">.А. </w:t>
            </w:r>
            <w:r w:rsidR="00731ED8">
              <w:rPr>
                <w:sz w:val="27"/>
                <w:szCs w:val="27"/>
              </w:rPr>
              <w:t>Коновалова</w:t>
            </w:r>
          </w:p>
        </w:tc>
      </w:tr>
    </w:tbl>
    <w:p w14:paraId="5CA59CC1" w14:textId="77777777" w:rsidR="003B6348" w:rsidRDefault="003B6348" w:rsidP="00AA0782">
      <w:pPr>
        <w:widowControl w:val="0"/>
        <w:autoSpaceDE w:val="0"/>
        <w:autoSpaceDN w:val="0"/>
        <w:adjustRightInd w:val="0"/>
        <w:ind w:left="5245" w:right="-142"/>
        <w:jc w:val="both"/>
        <w:outlineLvl w:val="1"/>
        <w:rPr>
          <w:sz w:val="27"/>
          <w:szCs w:val="27"/>
        </w:rPr>
      </w:pPr>
    </w:p>
    <w:p w14:paraId="07562D8C" w14:textId="77777777" w:rsidR="00AA0782" w:rsidRPr="00073DD6" w:rsidRDefault="00AA0782" w:rsidP="00AA0782">
      <w:pPr>
        <w:widowControl w:val="0"/>
        <w:autoSpaceDE w:val="0"/>
        <w:autoSpaceDN w:val="0"/>
        <w:adjustRightInd w:val="0"/>
        <w:ind w:left="5245" w:right="-142"/>
        <w:jc w:val="both"/>
        <w:outlineLvl w:val="1"/>
        <w:rPr>
          <w:rFonts w:cs="Arial"/>
          <w:sz w:val="27"/>
          <w:szCs w:val="27"/>
        </w:rPr>
      </w:pPr>
      <w:r w:rsidRPr="00073DD6">
        <w:rPr>
          <w:sz w:val="27"/>
          <w:szCs w:val="27"/>
        </w:rPr>
        <w:lastRenderedPageBreak/>
        <w:t>При</w:t>
      </w:r>
      <w:r w:rsidRPr="00073DD6">
        <w:rPr>
          <w:rFonts w:cs="Arial"/>
          <w:sz w:val="27"/>
          <w:szCs w:val="27"/>
        </w:rPr>
        <w:t xml:space="preserve">ложение </w:t>
      </w:r>
    </w:p>
    <w:p w14:paraId="101DF7E7" w14:textId="77777777" w:rsidR="00AA0782" w:rsidRPr="00073DD6" w:rsidRDefault="00AA0782" w:rsidP="00AA0782">
      <w:pPr>
        <w:widowControl w:val="0"/>
        <w:autoSpaceDE w:val="0"/>
        <w:autoSpaceDN w:val="0"/>
        <w:adjustRightInd w:val="0"/>
        <w:ind w:left="5245" w:right="-142"/>
        <w:jc w:val="both"/>
        <w:outlineLvl w:val="1"/>
        <w:rPr>
          <w:rFonts w:cs="Arial"/>
          <w:sz w:val="27"/>
          <w:szCs w:val="27"/>
        </w:rPr>
      </w:pPr>
      <w:r w:rsidRPr="00073DD6">
        <w:rPr>
          <w:rFonts w:cs="Arial"/>
          <w:sz w:val="27"/>
          <w:szCs w:val="27"/>
        </w:rPr>
        <w:t xml:space="preserve">к постановлению администрации Кудымкарского муниципального округа </w:t>
      </w:r>
      <w:bookmarkStart w:id="0" w:name="_GoBack"/>
      <w:bookmarkEnd w:id="0"/>
      <w:r w:rsidRPr="00073DD6">
        <w:rPr>
          <w:rFonts w:cs="Arial"/>
          <w:sz w:val="27"/>
          <w:szCs w:val="27"/>
        </w:rPr>
        <w:t>Пермского края</w:t>
      </w:r>
    </w:p>
    <w:p w14:paraId="68BC1A8E" w14:textId="5BB2DE35" w:rsidR="00AA0782" w:rsidRPr="00073DD6" w:rsidRDefault="003B6348" w:rsidP="00AA0782">
      <w:pPr>
        <w:widowControl w:val="0"/>
        <w:autoSpaceDE w:val="0"/>
        <w:autoSpaceDN w:val="0"/>
        <w:adjustRightInd w:val="0"/>
        <w:ind w:left="5245" w:right="-142"/>
        <w:jc w:val="both"/>
        <w:outlineLvl w:val="1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от </w:t>
      </w:r>
      <w:r w:rsidRPr="003B6348">
        <w:rPr>
          <w:rFonts w:cs="Arial"/>
          <w:sz w:val="27"/>
          <w:szCs w:val="27"/>
          <w:u w:val="single"/>
        </w:rPr>
        <w:t>28.11.2022</w:t>
      </w:r>
      <w:r w:rsidR="00AA0782" w:rsidRPr="00073DD6">
        <w:rPr>
          <w:rFonts w:cs="Arial"/>
          <w:sz w:val="27"/>
          <w:szCs w:val="27"/>
        </w:rPr>
        <w:t xml:space="preserve"> № </w:t>
      </w:r>
      <w:r w:rsidRPr="003B6348">
        <w:rPr>
          <w:rFonts w:cs="Arial"/>
          <w:sz w:val="27"/>
          <w:szCs w:val="27"/>
          <w:u w:val="single"/>
        </w:rPr>
        <w:t>СЭД-260-01-06-2026</w:t>
      </w:r>
    </w:p>
    <w:p w14:paraId="135397EC" w14:textId="77777777" w:rsidR="00AA0782" w:rsidRPr="00AA0782" w:rsidRDefault="00AA0782" w:rsidP="00AA0782">
      <w:pPr>
        <w:rPr>
          <w:rFonts w:eastAsia="Calibri"/>
          <w:sz w:val="28"/>
          <w:szCs w:val="28"/>
          <w:lang w:eastAsia="en-US"/>
        </w:rPr>
      </w:pPr>
    </w:p>
    <w:p w14:paraId="08F80683" w14:textId="77777777" w:rsidR="00AA0782" w:rsidRPr="00AA0782" w:rsidRDefault="00AA0782" w:rsidP="00AA0782">
      <w:pPr>
        <w:jc w:val="center"/>
        <w:rPr>
          <w:rFonts w:eastAsia="Calibri"/>
          <w:sz w:val="28"/>
          <w:szCs w:val="28"/>
          <w:lang w:eastAsia="en-US"/>
        </w:rPr>
      </w:pPr>
      <w:r w:rsidRPr="00AA0782">
        <w:rPr>
          <w:rFonts w:eastAsia="Calibri"/>
          <w:sz w:val="28"/>
          <w:szCs w:val="28"/>
          <w:lang w:eastAsia="en-US"/>
        </w:rPr>
        <w:t>Показатели</w:t>
      </w:r>
    </w:p>
    <w:p w14:paraId="2E1E97E6" w14:textId="77777777" w:rsidR="00AA0782" w:rsidRPr="00AA0782" w:rsidRDefault="00AA0782" w:rsidP="00AA0782">
      <w:pPr>
        <w:jc w:val="center"/>
        <w:rPr>
          <w:rFonts w:eastAsia="Calibri"/>
          <w:sz w:val="28"/>
          <w:szCs w:val="28"/>
          <w:lang w:eastAsia="en-US"/>
        </w:rPr>
      </w:pPr>
      <w:r w:rsidRPr="00AA0782">
        <w:rPr>
          <w:sz w:val="28"/>
          <w:szCs w:val="28"/>
          <w:lang w:eastAsia="x-none"/>
        </w:rPr>
        <w:t xml:space="preserve">размера вреда, причиняемого тяжеловесными транспортными средствами, при движении </w:t>
      </w:r>
      <w:r w:rsidRPr="00AA0782">
        <w:rPr>
          <w:rFonts w:eastAsia="Calibri"/>
          <w:sz w:val="28"/>
          <w:szCs w:val="28"/>
          <w:lang w:eastAsia="en-US"/>
        </w:rPr>
        <w:t>т</w:t>
      </w:r>
      <w:r w:rsidRPr="00AA0782">
        <w:rPr>
          <w:rFonts w:eastAsia="Calibri"/>
          <w:bCs/>
          <w:sz w:val="28"/>
          <w:szCs w:val="28"/>
          <w:lang w:eastAsia="en-US"/>
        </w:rPr>
        <w:t xml:space="preserve">аких транспортных средств </w:t>
      </w:r>
      <w:r w:rsidRPr="00AA0782">
        <w:rPr>
          <w:rFonts w:eastAsia="Calibri"/>
          <w:sz w:val="28"/>
          <w:szCs w:val="28"/>
          <w:lang w:eastAsia="en-US"/>
        </w:rPr>
        <w:t>по</w:t>
      </w:r>
      <w:r w:rsidRPr="00AA0782">
        <w:rPr>
          <w:sz w:val="28"/>
          <w:szCs w:val="28"/>
          <w:lang w:eastAsia="x-none"/>
        </w:rPr>
        <w:t xml:space="preserve"> автомобильным дорогам общего пользования местного значения в границах Кудымкарского муниципального округа Пермского края</w:t>
      </w:r>
    </w:p>
    <w:p w14:paraId="66B610E5" w14:textId="77777777" w:rsidR="00AA0782" w:rsidRPr="00AA0782" w:rsidRDefault="00AA0782" w:rsidP="00AA0782">
      <w:pPr>
        <w:spacing w:after="160" w:line="259" w:lineRule="auto"/>
        <w:jc w:val="right"/>
        <w:rPr>
          <w:rFonts w:eastAsia="Calibri"/>
          <w:sz w:val="24"/>
          <w:szCs w:val="24"/>
          <w:lang w:eastAsia="en-US"/>
        </w:rPr>
      </w:pPr>
      <w:r w:rsidRPr="00AA0782">
        <w:rPr>
          <w:rFonts w:eastAsia="Calibri"/>
          <w:sz w:val="24"/>
          <w:szCs w:val="24"/>
          <w:lang w:eastAsia="en-US"/>
        </w:rPr>
        <w:t>Таблица 1</w:t>
      </w:r>
    </w:p>
    <w:p w14:paraId="71B2FFD3" w14:textId="652E38B5" w:rsidR="00AA0782" w:rsidRPr="00AA0782" w:rsidRDefault="00AA0782" w:rsidP="00073DD6">
      <w:pPr>
        <w:spacing w:after="160" w:line="259" w:lineRule="auto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AA0782">
        <w:rPr>
          <w:rFonts w:eastAsia="Calibri"/>
          <w:bCs/>
          <w:sz w:val="24"/>
          <w:szCs w:val="24"/>
          <w:lang w:eastAsia="en-US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в границах Кудымкарского муниципального округа Пермского края, рассчитанным под осевую нагрузку 10 т, от превышения допустимых нагрузок на каждую ось транспортного средства:</w:t>
      </w:r>
      <w:proofErr w:type="gramEnd"/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25"/>
        <w:gridCol w:w="3531"/>
      </w:tblGrid>
      <w:tr w:rsidR="00AA0782" w:rsidRPr="00AA0782" w14:paraId="7D7C2F8C" w14:textId="77777777" w:rsidTr="00A66024">
        <w:trPr>
          <w:trHeight w:val="1322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D2B4C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A0782">
              <w:rPr>
                <w:color w:val="000000"/>
                <w:sz w:val="24"/>
                <w:szCs w:val="24"/>
              </w:rPr>
              <w:t>допустимыми</w:t>
            </w:r>
            <w:proofErr w:type="gramEnd"/>
            <w:r w:rsidRPr="00AA0782">
              <w:rPr>
                <w:color w:val="000000"/>
                <w:sz w:val="24"/>
                <w:szCs w:val="24"/>
              </w:rPr>
              <w:t xml:space="preserve"> (процентов)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074F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Размер вреда, рублей на 100 км</w:t>
            </w:r>
          </w:p>
        </w:tc>
      </w:tr>
      <w:tr w:rsidR="00AA0782" w:rsidRPr="00AA0782" w14:paraId="532FD498" w14:textId="77777777" w:rsidTr="00A66024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0380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FDE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A0782" w:rsidRPr="00AA0782" w14:paraId="64508EBF" w14:textId="77777777" w:rsidTr="00A66024">
        <w:trPr>
          <w:trHeight w:val="354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A91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свыше 10 до 11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B2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1288</w:t>
            </w:r>
          </w:p>
        </w:tc>
      </w:tr>
      <w:tr w:rsidR="00AA0782" w:rsidRPr="00AA0782" w14:paraId="544EE4D7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17D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11 (включительно) до 12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86D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1344</w:t>
            </w:r>
          </w:p>
        </w:tc>
      </w:tr>
      <w:tr w:rsidR="00AA0782" w:rsidRPr="00AA0782" w14:paraId="0A76FD4A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EA8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12 (включительно) до 13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EB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1404</w:t>
            </w:r>
          </w:p>
        </w:tc>
      </w:tr>
      <w:tr w:rsidR="00AA0782" w:rsidRPr="00AA0782" w14:paraId="505DCF8A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59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13 (включительно) до 14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2A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1469</w:t>
            </w:r>
          </w:p>
        </w:tc>
      </w:tr>
      <w:tr w:rsidR="00AA0782" w:rsidRPr="00AA0782" w14:paraId="2EC61371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DA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14 (включительно) до 15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2F7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1539</w:t>
            </w:r>
          </w:p>
        </w:tc>
      </w:tr>
      <w:tr w:rsidR="00AA0782" w:rsidRPr="00AA0782" w14:paraId="0A3A523C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B1C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15 (включительно) до 16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6C4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1614</w:t>
            </w:r>
          </w:p>
        </w:tc>
      </w:tr>
      <w:tr w:rsidR="00AA0782" w:rsidRPr="00AA0782" w14:paraId="3B7F1406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FF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16 (включительно) до 17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15F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1694</w:t>
            </w:r>
          </w:p>
        </w:tc>
      </w:tr>
      <w:tr w:rsidR="00AA0782" w:rsidRPr="00AA0782" w14:paraId="6143AE02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0B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17 (включительно) до 18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66D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1778</w:t>
            </w:r>
          </w:p>
        </w:tc>
      </w:tr>
      <w:tr w:rsidR="00AA0782" w:rsidRPr="00AA0782" w14:paraId="356055D0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637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18 (включительно) до 19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6C7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1867</w:t>
            </w:r>
          </w:p>
        </w:tc>
      </w:tr>
      <w:tr w:rsidR="00AA0782" w:rsidRPr="00AA0782" w14:paraId="06BDCF0B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E4D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19 (включительно) до 20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71C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1961</w:t>
            </w:r>
          </w:p>
        </w:tc>
      </w:tr>
      <w:tr w:rsidR="00AA0782" w:rsidRPr="00AA0782" w14:paraId="602B6953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F5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20 (включительно) до 21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2F0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2059</w:t>
            </w:r>
          </w:p>
        </w:tc>
      </w:tr>
      <w:tr w:rsidR="00AA0782" w:rsidRPr="00AA0782" w14:paraId="1B412357" w14:textId="77777777" w:rsidTr="00A66024">
        <w:trPr>
          <w:trHeight w:val="28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752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21 (включительно) до 22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8D5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2162</w:t>
            </w:r>
          </w:p>
        </w:tc>
      </w:tr>
      <w:tr w:rsidR="00AA0782" w:rsidRPr="00AA0782" w14:paraId="360EAC7B" w14:textId="77777777" w:rsidTr="00A66024">
        <w:trPr>
          <w:trHeight w:val="28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873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22 (включительно) до 23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A5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2270</w:t>
            </w:r>
          </w:p>
        </w:tc>
      </w:tr>
      <w:tr w:rsidR="00AA0782" w:rsidRPr="00AA0782" w14:paraId="16FA7DBE" w14:textId="77777777" w:rsidTr="00A66024">
        <w:trPr>
          <w:trHeight w:val="28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CBB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23 (включительно) до 24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0DF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2382</w:t>
            </w:r>
          </w:p>
        </w:tc>
      </w:tr>
      <w:tr w:rsidR="00AA0782" w:rsidRPr="00AA0782" w14:paraId="7FC9047B" w14:textId="77777777" w:rsidTr="00A66024">
        <w:trPr>
          <w:trHeight w:val="286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956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24 (включительно) до 25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414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2499</w:t>
            </w:r>
          </w:p>
        </w:tc>
      </w:tr>
      <w:tr w:rsidR="00AA0782" w:rsidRPr="00AA0782" w14:paraId="6ACAF977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D6E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25 (включительно) до 26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4E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2620</w:t>
            </w:r>
          </w:p>
        </w:tc>
      </w:tr>
      <w:tr w:rsidR="00AA0782" w:rsidRPr="00AA0782" w14:paraId="38C99B5E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4B7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26 (включительно) до 27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944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2746</w:t>
            </w:r>
          </w:p>
        </w:tc>
      </w:tr>
      <w:tr w:rsidR="00AA0782" w:rsidRPr="00AA0782" w14:paraId="12E45A20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48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27 (включительно) до 28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EAB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2876</w:t>
            </w:r>
          </w:p>
        </w:tc>
      </w:tr>
      <w:tr w:rsidR="00AA0782" w:rsidRPr="00AA0782" w14:paraId="5415C09B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3E9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28 (включительно) до 29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ECD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3011</w:t>
            </w:r>
          </w:p>
        </w:tc>
      </w:tr>
      <w:tr w:rsidR="00AA0782" w:rsidRPr="00AA0782" w14:paraId="4EE58D3C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59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29 (включительно) до 30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95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3150</w:t>
            </w:r>
          </w:p>
        </w:tc>
      </w:tr>
      <w:tr w:rsidR="00AA0782" w:rsidRPr="00AA0782" w14:paraId="5B952962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F9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30 (включительно) до 31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D0B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3294</w:t>
            </w:r>
          </w:p>
        </w:tc>
      </w:tr>
      <w:tr w:rsidR="00AA0782" w:rsidRPr="00AA0782" w14:paraId="711D6737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83F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31 (включительно) до 32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B19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3443</w:t>
            </w:r>
          </w:p>
        </w:tc>
      </w:tr>
      <w:tr w:rsidR="00AA0782" w:rsidRPr="00AA0782" w14:paraId="652011A3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960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32 (включительно) до 33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2E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3595</w:t>
            </w:r>
          </w:p>
        </w:tc>
      </w:tr>
      <w:tr w:rsidR="00AA0782" w:rsidRPr="00AA0782" w14:paraId="2C1CDC9F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77A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33 (включительно) до 34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088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3753</w:t>
            </w:r>
          </w:p>
        </w:tc>
      </w:tr>
      <w:tr w:rsidR="00AA0782" w:rsidRPr="00AA0782" w14:paraId="0EAF397A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99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34 (включительно) до 35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11D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3914</w:t>
            </w:r>
          </w:p>
        </w:tc>
      </w:tr>
      <w:tr w:rsidR="00AA0782" w:rsidRPr="00AA0782" w14:paraId="2E067B75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C52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35 (включительно) до 36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309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4081</w:t>
            </w:r>
          </w:p>
        </w:tc>
      </w:tr>
      <w:tr w:rsidR="00AA0782" w:rsidRPr="00AA0782" w14:paraId="768F92B6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068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36 (включительно) до 37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414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4251</w:t>
            </w:r>
          </w:p>
        </w:tc>
      </w:tr>
      <w:tr w:rsidR="00AA0782" w:rsidRPr="00AA0782" w14:paraId="68920105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51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37 (включительно) до 38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BA6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4426</w:t>
            </w:r>
          </w:p>
        </w:tc>
      </w:tr>
      <w:tr w:rsidR="00AA0782" w:rsidRPr="00AA0782" w14:paraId="103C63FA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038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38 (включительно) до 39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C67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4606</w:t>
            </w:r>
          </w:p>
        </w:tc>
      </w:tr>
      <w:tr w:rsidR="00AA0782" w:rsidRPr="00AA0782" w14:paraId="7EC1A284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2FC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lastRenderedPageBreak/>
              <w:t>от 39 (включительно) до 40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95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4789</w:t>
            </w:r>
          </w:p>
        </w:tc>
      </w:tr>
      <w:tr w:rsidR="00AA0782" w:rsidRPr="00AA0782" w14:paraId="1B451941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991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40 (включительно) до 41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DA0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4978</w:t>
            </w:r>
          </w:p>
        </w:tc>
      </w:tr>
      <w:tr w:rsidR="00AA0782" w:rsidRPr="00AA0782" w14:paraId="74578317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91A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41 (включительно) до 42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9E1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5170</w:t>
            </w:r>
          </w:p>
        </w:tc>
      </w:tr>
      <w:tr w:rsidR="00AA0782" w:rsidRPr="00AA0782" w14:paraId="796AFBA1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114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42 (включительно) до 43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977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5367</w:t>
            </w:r>
          </w:p>
        </w:tc>
      </w:tr>
      <w:tr w:rsidR="00AA0782" w:rsidRPr="00AA0782" w14:paraId="604E4C5D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3C1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43 (включительно) до 44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ECE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5569</w:t>
            </w:r>
          </w:p>
        </w:tc>
      </w:tr>
      <w:tr w:rsidR="00AA0782" w:rsidRPr="00AA0782" w14:paraId="086615C1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66D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44 (включительно) до 45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AB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5774</w:t>
            </w:r>
          </w:p>
        </w:tc>
      </w:tr>
      <w:tr w:rsidR="00AA0782" w:rsidRPr="00AA0782" w14:paraId="53C3B8A2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AF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45 (включительно) до 46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1C3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5984</w:t>
            </w:r>
          </w:p>
        </w:tc>
      </w:tr>
      <w:tr w:rsidR="00AA0782" w:rsidRPr="00AA0782" w14:paraId="59CC0AD0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EF75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46 (включительно) до 47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24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6199</w:t>
            </w:r>
          </w:p>
        </w:tc>
      </w:tr>
      <w:tr w:rsidR="00AA0782" w:rsidRPr="00AA0782" w14:paraId="2077788E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BB6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47 (включительно) до 48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699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6417</w:t>
            </w:r>
          </w:p>
        </w:tc>
      </w:tr>
      <w:tr w:rsidR="00AA0782" w:rsidRPr="00AA0782" w14:paraId="6DCB5B61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9EC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48 (включительно) до 49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0A4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6640</w:t>
            </w:r>
          </w:p>
        </w:tc>
      </w:tr>
      <w:tr w:rsidR="00AA0782" w:rsidRPr="00AA0782" w14:paraId="588CA039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7A8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49 (включительно) до 50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0C5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6868</w:t>
            </w:r>
          </w:p>
        </w:tc>
      </w:tr>
      <w:tr w:rsidR="00AA0782" w:rsidRPr="00AA0782" w14:paraId="2D00C9F3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CE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50 (включительно) до 51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DB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7099</w:t>
            </w:r>
          </w:p>
        </w:tc>
      </w:tr>
      <w:tr w:rsidR="00AA0782" w:rsidRPr="00AA0782" w14:paraId="3825D228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3DA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51 (включительно) до 52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095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7335</w:t>
            </w:r>
          </w:p>
        </w:tc>
      </w:tr>
      <w:tr w:rsidR="00AA0782" w:rsidRPr="00AA0782" w14:paraId="52A7B118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2A2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52 (включительно) до 53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5AB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7576</w:t>
            </w:r>
          </w:p>
        </w:tc>
      </w:tr>
      <w:tr w:rsidR="00AA0782" w:rsidRPr="00AA0782" w14:paraId="1C69231E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B49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53 (включительно) до 54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F58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7820</w:t>
            </w:r>
          </w:p>
        </w:tc>
      </w:tr>
      <w:tr w:rsidR="00AA0782" w:rsidRPr="00AA0782" w14:paraId="28C7280E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3C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54 (включительно) до 55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79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8069</w:t>
            </w:r>
          </w:p>
        </w:tc>
      </w:tr>
      <w:tr w:rsidR="00AA0782" w:rsidRPr="00AA0782" w14:paraId="5BC0D706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56A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55 (включительно) до 56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665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8322</w:t>
            </w:r>
          </w:p>
        </w:tc>
      </w:tr>
      <w:tr w:rsidR="00AA0782" w:rsidRPr="00AA0782" w14:paraId="67E3F01A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E7D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56 (включительно) до 57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A5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8579</w:t>
            </w:r>
          </w:p>
        </w:tc>
      </w:tr>
      <w:tr w:rsidR="00AA0782" w:rsidRPr="00AA0782" w14:paraId="7E5415A2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FD5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57 (включительно) до 58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FCE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8841</w:t>
            </w:r>
          </w:p>
        </w:tc>
      </w:tr>
      <w:tr w:rsidR="00AA0782" w:rsidRPr="00AA0782" w14:paraId="78503A12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D62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58 (включительно) до 59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31A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9107</w:t>
            </w:r>
          </w:p>
        </w:tc>
      </w:tr>
      <w:tr w:rsidR="00AA0782" w:rsidRPr="00AA0782" w14:paraId="22F4354B" w14:textId="77777777" w:rsidTr="00A66024">
        <w:trPr>
          <w:trHeight w:val="286"/>
        </w:trPr>
        <w:tc>
          <w:tcPr>
            <w:tcW w:w="5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B35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59 (включительно) до 60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CC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9377</w:t>
            </w:r>
          </w:p>
        </w:tc>
      </w:tr>
      <w:tr w:rsidR="00AA0782" w:rsidRPr="00AA0782" w14:paraId="2835D5FB" w14:textId="77777777" w:rsidTr="00A66024">
        <w:trPr>
          <w:trHeight w:val="840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3E2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от 60 (включительно) и выше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68269" w14:textId="77777777" w:rsidR="00AA0782" w:rsidRPr="00AA0782" w:rsidRDefault="00AA0782" w:rsidP="00AA0782">
            <w:pPr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утвержденными постановлением Правительства Российской Федерации                     от 31 января 2020  № 67 </w:t>
            </w:r>
          </w:p>
        </w:tc>
      </w:tr>
    </w:tbl>
    <w:p w14:paraId="04DBB730" w14:textId="77777777" w:rsidR="00AA0782" w:rsidRDefault="00AA0782" w:rsidP="00AA0782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</w:p>
    <w:p w14:paraId="31A6FCFD" w14:textId="67B0CE00" w:rsidR="00AA0782" w:rsidRPr="00AA0782" w:rsidRDefault="00AA0782" w:rsidP="00AA0782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AA0782">
        <w:rPr>
          <w:rFonts w:eastAsia="Calibri"/>
          <w:sz w:val="24"/>
          <w:szCs w:val="24"/>
          <w:lang w:eastAsia="en-US"/>
        </w:rPr>
        <w:t>Таблица 2</w:t>
      </w:r>
    </w:p>
    <w:p w14:paraId="6E443BBE" w14:textId="39425497" w:rsidR="00AA0782" w:rsidRDefault="00AA0782" w:rsidP="00AA0782">
      <w:pPr>
        <w:jc w:val="center"/>
        <w:rPr>
          <w:rFonts w:eastAsia="Calibri"/>
          <w:bCs/>
          <w:sz w:val="24"/>
          <w:szCs w:val="24"/>
          <w:lang w:eastAsia="en-US"/>
        </w:rPr>
      </w:pPr>
      <w:proofErr w:type="gramStart"/>
      <w:r w:rsidRPr="00AA0782">
        <w:rPr>
          <w:rFonts w:eastAsia="Calibri"/>
          <w:bCs/>
          <w:sz w:val="24"/>
          <w:szCs w:val="24"/>
          <w:lang w:eastAsia="en-US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в границах Кудымкарского муниципального округа Пермского края, рассчитанным под осевую нагрузку 11,5 т, от превышения допустимых нагрузок на каждую ось транспортного средства</w:t>
      </w:r>
      <w:proofErr w:type="gramEnd"/>
    </w:p>
    <w:p w14:paraId="2F99D8C3" w14:textId="77777777" w:rsidR="00073DD6" w:rsidRPr="00AA0782" w:rsidRDefault="00073DD6" w:rsidP="00AA0782">
      <w:pPr>
        <w:jc w:val="center"/>
        <w:rPr>
          <w:rFonts w:eastAsia="Calibri"/>
          <w:bCs/>
          <w:sz w:val="24"/>
          <w:szCs w:val="24"/>
          <w:lang w:eastAsia="en-US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AA0782" w:rsidRPr="00AA0782" w14:paraId="267C0416" w14:textId="77777777" w:rsidTr="00A66024">
        <w:trPr>
          <w:trHeight w:val="9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CCF4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AA0782">
              <w:rPr>
                <w:color w:val="000000"/>
                <w:sz w:val="24"/>
                <w:szCs w:val="24"/>
              </w:rPr>
              <w:t>допустимыми</w:t>
            </w:r>
            <w:proofErr w:type="gramEnd"/>
            <w:r w:rsidRPr="00AA0782">
              <w:rPr>
                <w:color w:val="000000"/>
                <w:sz w:val="24"/>
                <w:szCs w:val="24"/>
              </w:rPr>
              <w:t xml:space="preserve"> (процентов)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79E5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Размер вреда, рублей на 100 км</w:t>
            </w:r>
          </w:p>
        </w:tc>
      </w:tr>
      <w:tr w:rsidR="00AA0782" w:rsidRPr="00AA0782" w14:paraId="08074021" w14:textId="77777777" w:rsidTr="00A66024">
        <w:trPr>
          <w:trHeight w:val="1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74D0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51F1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A0782" w:rsidRPr="00AA0782" w14:paraId="76E4AF69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E09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свыше 10 до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004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550</w:t>
            </w:r>
          </w:p>
        </w:tc>
      </w:tr>
      <w:tr w:rsidR="00AA0782" w:rsidRPr="00AA0782" w14:paraId="1AD8AB21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1B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11 (включительно) до 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D6F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568</w:t>
            </w:r>
          </w:p>
        </w:tc>
      </w:tr>
      <w:tr w:rsidR="00AA0782" w:rsidRPr="00AA0782" w14:paraId="7440CE8D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C0D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12 (включительно) до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E11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587</w:t>
            </w:r>
          </w:p>
        </w:tc>
      </w:tr>
      <w:tr w:rsidR="00AA0782" w:rsidRPr="00AA0782" w14:paraId="7E03AFBC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003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13 (включительно) до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332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608</w:t>
            </w:r>
          </w:p>
        </w:tc>
      </w:tr>
      <w:tr w:rsidR="00AA0782" w:rsidRPr="00AA0782" w14:paraId="1359B4FE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C05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14 (включительно) до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01E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631</w:t>
            </w:r>
          </w:p>
        </w:tc>
      </w:tr>
      <w:tr w:rsidR="00AA0782" w:rsidRPr="00AA0782" w14:paraId="62A71D7D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EF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15 (включительно) до 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718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AA0782" w:rsidRPr="00AA0782" w14:paraId="562E7DE7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3A7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16 (включительно) до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FE2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680</w:t>
            </w:r>
          </w:p>
        </w:tc>
      </w:tr>
      <w:tr w:rsidR="00AA0782" w:rsidRPr="00AA0782" w14:paraId="762E7DFB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EF4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17 (включительно) до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EB0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707</w:t>
            </w:r>
          </w:p>
        </w:tc>
      </w:tr>
      <w:tr w:rsidR="00AA0782" w:rsidRPr="00AA0782" w14:paraId="0ABAF447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F6B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18 (включительно) до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10D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736</w:t>
            </w:r>
          </w:p>
        </w:tc>
      </w:tr>
      <w:tr w:rsidR="00AA0782" w:rsidRPr="00AA0782" w14:paraId="0941F228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ECC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lastRenderedPageBreak/>
              <w:t>от 19 (включительно) до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90B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766</w:t>
            </w:r>
          </w:p>
        </w:tc>
      </w:tr>
      <w:tr w:rsidR="00AA0782" w:rsidRPr="00AA0782" w14:paraId="0D5DCEF2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4D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20 (включительно) до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6D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797</w:t>
            </w:r>
          </w:p>
        </w:tc>
      </w:tr>
      <w:tr w:rsidR="00AA0782" w:rsidRPr="00AA0782" w14:paraId="3777C3D7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C42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21 (включительно) до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B6E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AA0782" w:rsidRPr="00AA0782" w14:paraId="4BBD6517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D59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22 (включительно) до 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EF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865</w:t>
            </w:r>
          </w:p>
        </w:tc>
      </w:tr>
      <w:tr w:rsidR="00AA0782" w:rsidRPr="00AA0782" w14:paraId="54D1E72E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040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23 (включительно) до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D1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AA0782" w:rsidRPr="00AA0782" w14:paraId="5FBE5513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C00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24 (включительно) до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C81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938</w:t>
            </w:r>
          </w:p>
        </w:tc>
      </w:tr>
      <w:tr w:rsidR="00AA0782" w:rsidRPr="00AA0782" w14:paraId="615126C1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AC9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25 (включительно) до 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06C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977</w:t>
            </w:r>
          </w:p>
        </w:tc>
      </w:tr>
      <w:tr w:rsidR="00AA0782" w:rsidRPr="00AA0782" w14:paraId="399108D8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91A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26 (включительно) до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D5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1017</w:t>
            </w:r>
          </w:p>
        </w:tc>
      </w:tr>
      <w:tr w:rsidR="00AA0782" w:rsidRPr="00AA0782" w14:paraId="01BF4D12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48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27 (включительно) до 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FCA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1059</w:t>
            </w:r>
          </w:p>
        </w:tc>
      </w:tr>
      <w:tr w:rsidR="00AA0782" w:rsidRPr="00AA0782" w14:paraId="4737F0D5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655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28 (включительно) до 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634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1102</w:t>
            </w:r>
          </w:p>
        </w:tc>
      </w:tr>
      <w:tr w:rsidR="00AA0782" w:rsidRPr="00AA0782" w14:paraId="6590FE19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000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29 (включительно) до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246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1147</w:t>
            </w:r>
          </w:p>
        </w:tc>
      </w:tr>
      <w:tr w:rsidR="00AA0782" w:rsidRPr="00AA0782" w14:paraId="7BAFBC5F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2E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30 (включительно) до 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2E8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1193</w:t>
            </w:r>
          </w:p>
        </w:tc>
      </w:tr>
      <w:tr w:rsidR="00AA0782" w:rsidRPr="00AA0782" w14:paraId="25265F67" w14:textId="77777777" w:rsidTr="00A6602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90F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31 (включительно) до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D80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1240</w:t>
            </w:r>
          </w:p>
        </w:tc>
      </w:tr>
      <w:tr w:rsidR="00AA0782" w:rsidRPr="00AA0782" w14:paraId="5D068180" w14:textId="77777777" w:rsidTr="00A6602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BF5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32 (включительно) до 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7E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1289</w:t>
            </w:r>
          </w:p>
        </w:tc>
      </w:tr>
      <w:tr w:rsidR="00AA0782" w:rsidRPr="00AA0782" w14:paraId="4D6E9233" w14:textId="77777777" w:rsidTr="00A6602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E60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33 (включительно) до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EB1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1339</w:t>
            </w:r>
          </w:p>
        </w:tc>
      </w:tr>
      <w:tr w:rsidR="00AA0782" w:rsidRPr="00AA0782" w14:paraId="315084B5" w14:textId="77777777" w:rsidTr="00A6602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02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34 (включительно) до 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1E0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1391</w:t>
            </w:r>
          </w:p>
        </w:tc>
      </w:tr>
      <w:tr w:rsidR="00AA0782" w:rsidRPr="00AA0782" w14:paraId="62817C65" w14:textId="77777777" w:rsidTr="00A6602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DF2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35 (включительно) до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EAD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1444</w:t>
            </w:r>
          </w:p>
        </w:tc>
      </w:tr>
      <w:tr w:rsidR="00AA0782" w:rsidRPr="00AA0782" w14:paraId="584A69FB" w14:textId="77777777" w:rsidTr="00A66024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84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36 (включительно) до 37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7B7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1499</w:t>
            </w:r>
          </w:p>
        </w:tc>
      </w:tr>
      <w:tr w:rsidR="00AA0782" w:rsidRPr="00AA0782" w14:paraId="165AF232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B5A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37 (включительно) до 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77A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1555</w:t>
            </w:r>
          </w:p>
        </w:tc>
      </w:tr>
      <w:tr w:rsidR="00AA0782" w:rsidRPr="00AA0782" w14:paraId="60C2308F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1D1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38 (включительно) до 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D1C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1613</w:t>
            </w:r>
          </w:p>
        </w:tc>
      </w:tr>
      <w:tr w:rsidR="00AA0782" w:rsidRPr="00AA0782" w14:paraId="5212F30E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D9A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39 (включительно) до 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D79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1671</w:t>
            </w:r>
          </w:p>
        </w:tc>
      </w:tr>
      <w:tr w:rsidR="00AA0782" w:rsidRPr="00AA0782" w14:paraId="3CA194B9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3E3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40 (включительно) до 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E36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1732</w:t>
            </w:r>
          </w:p>
        </w:tc>
      </w:tr>
      <w:tr w:rsidR="00AA0782" w:rsidRPr="00AA0782" w14:paraId="75BD8714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60C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41 (включительно) до 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E83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1793</w:t>
            </w:r>
          </w:p>
        </w:tc>
      </w:tr>
      <w:tr w:rsidR="00AA0782" w:rsidRPr="00AA0782" w14:paraId="280C14B2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093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42 (включительно) до 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19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1856</w:t>
            </w:r>
          </w:p>
        </w:tc>
      </w:tr>
      <w:tr w:rsidR="00AA0782" w:rsidRPr="00AA0782" w14:paraId="6371FFEF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C74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43 (включительно) до 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EE1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1921</w:t>
            </w:r>
          </w:p>
        </w:tc>
      </w:tr>
      <w:tr w:rsidR="00AA0782" w:rsidRPr="00AA0782" w14:paraId="2BF53DA8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5F4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44 (включительно) до 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60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1987</w:t>
            </w:r>
          </w:p>
        </w:tc>
      </w:tr>
      <w:tr w:rsidR="00AA0782" w:rsidRPr="00AA0782" w14:paraId="367C1E8D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2F9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45 (включительно) до 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D03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2054</w:t>
            </w:r>
          </w:p>
        </w:tc>
      </w:tr>
      <w:tr w:rsidR="00AA0782" w:rsidRPr="00AA0782" w14:paraId="59B09F3B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CE1E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46 (включительно) до 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31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2123</w:t>
            </w:r>
          </w:p>
        </w:tc>
      </w:tr>
      <w:tr w:rsidR="00AA0782" w:rsidRPr="00AA0782" w14:paraId="01F4F0CB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932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47 (включительно) до 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DD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2193</w:t>
            </w:r>
          </w:p>
        </w:tc>
      </w:tr>
      <w:tr w:rsidR="00AA0782" w:rsidRPr="00AA0782" w14:paraId="0537C645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48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48 (включительно) до 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01E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2264</w:t>
            </w:r>
          </w:p>
        </w:tc>
      </w:tr>
      <w:tr w:rsidR="00AA0782" w:rsidRPr="00AA0782" w14:paraId="4843F767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FB0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49 (включительно) до 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99E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2337</w:t>
            </w:r>
          </w:p>
        </w:tc>
      </w:tr>
      <w:tr w:rsidR="00AA0782" w:rsidRPr="00AA0782" w14:paraId="5969C199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050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50 (включительно) до 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85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2411</w:t>
            </w:r>
          </w:p>
        </w:tc>
      </w:tr>
      <w:tr w:rsidR="00AA0782" w:rsidRPr="00AA0782" w14:paraId="3785FB2C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02E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51 (включительно) до 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04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2487</w:t>
            </w:r>
          </w:p>
        </w:tc>
      </w:tr>
      <w:tr w:rsidR="00AA0782" w:rsidRPr="00AA0782" w14:paraId="430F1BE9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943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52 (включительно) до 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A60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2564</w:t>
            </w:r>
          </w:p>
        </w:tc>
      </w:tr>
      <w:tr w:rsidR="00AA0782" w:rsidRPr="00AA0782" w14:paraId="5246E410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5A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53 (включительно) до 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29F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2642</w:t>
            </w:r>
          </w:p>
        </w:tc>
      </w:tr>
      <w:tr w:rsidR="00AA0782" w:rsidRPr="00AA0782" w14:paraId="32272317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12E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54 (включительно) до 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00A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2722</w:t>
            </w:r>
          </w:p>
        </w:tc>
      </w:tr>
      <w:tr w:rsidR="00AA0782" w:rsidRPr="00AA0782" w14:paraId="09E82D8D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F3D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55 (включительно) до 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215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2803</w:t>
            </w:r>
          </w:p>
        </w:tc>
      </w:tr>
      <w:tr w:rsidR="00AA0782" w:rsidRPr="00AA0782" w14:paraId="46C20E79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220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56 (включительно) до 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91E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2885</w:t>
            </w:r>
          </w:p>
        </w:tc>
      </w:tr>
      <w:tr w:rsidR="00AA0782" w:rsidRPr="00AA0782" w14:paraId="3776F251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87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57 (включительно) до 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654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2969</w:t>
            </w:r>
          </w:p>
        </w:tc>
      </w:tr>
      <w:tr w:rsidR="00AA0782" w:rsidRPr="00AA0782" w14:paraId="307D818A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D6A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58 (включительно) до 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CA1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3054</w:t>
            </w:r>
          </w:p>
        </w:tc>
      </w:tr>
      <w:tr w:rsidR="00AA0782" w:rsidRPr="00AA0782" w14:paraId="3643F9BB" w14:textId="77777777" w:rsidTr="00A66024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52E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59 (включительно) до 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B54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3140</w:t>
            </w:r>
          </w:p>
        </w:tc>
      </w:tr>
      <w:tr w:rsidR="00AA0782" w:rsidRPr="00AA0782" w14:paraId="514C4F12" w14:textId="77777777" w:rsidTr="00A66024">
        <w:trPr>
          <w:trHeight w:val="2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B98" w14:textId="77777777" w:rsidR="00AA0782" w:rsidRPr="00AA0782" w:rsidRDefault="00AA0782" w:rsidP="00AA0782">
            <w:pPr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                                 от 60 (включительно) и выше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2D0F" w14:textId="77777777" w:rsidR="00AA0782" w:rsidRPr="00AA0782" w:rsidRDefault="00AA0782" w:rsidP="00AA0782">
            <w:pPr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</w:t>
            </w:r>
            <w:proofErr w:type="gramStart"/>
            <w:r w:rsidRPr="00AA0782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AA0782">
              <w:rPr>
                <w:color w:val="000000"/>
                <w:sz w:val="24"/>
                <w:szCs w:val="24"/>
              </w:rPr>
              <w:t xml:space="preserve">причиняемого тяжеловесными транспортными средствами, утвержденными постановлением Правительства Российской Федерации от 31 января 2020г. № 67 </w:t>
            </w:r>
          </w:p>
        </w:tc>
      </w:tr>
    </w:tbl>
    <w:p w14:paraId="13703DC3" w14:textId="77777777" w:rsidR="00AA0782" w:rsidRDefault="00AA0782" w:rsidP="00AA0782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14:paraId="5D2A825D" w14:textId="7CB3A93B" w:rsidR="00AA0782" w:rsidRPr="00AA0782" w:rsidRDefault="00AA0782" w:rsidP="00AA0782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AA0782">
        <w:rPr>
          <w:rFonts w:eastAsia="Calibri"/>
          <w:sz w:val="24"/>
          <w:szCs w:val="24"/>
          <w:lang w:eastAsia="en-US"/>
        </w:rPr>
        <w:lastRenderedPageBreak/>
        <w:t>Таблица 3</w:t>
      </w:r>
    </w:p>
    <w:p w14:paraId="42D807D2" w14:textId="77777777" w:rsidR="00AA0782" w:rsidRPr="00AA0782" w:rsidRDefault="00AA0782" w:rsidP="00AA0782">
      <w:pPr>
        <w:spacing w:after="160" w:line="259" w:lineRule="auto"/>
        <w:jc w:val="center"/>
        <w:rPr>
          <w:rFonts w:eastAsia="Calibri"/>
          <w:bCs/>
          <w:sz w:val="24"/>
          <w:szCs w:val="24"/>
          <w:lang w:eastAsia="en-US"/>
        </w:rPr>
      </w:pPr>
      <w:r w:rsidRPr="00AA0782">
        <w:rPr>
          <w:rFonts w:eastAsia="Calibri"/>
          <w:bCs/>
          <w:sz w:val="24"/>
          <w:szCs w:val="24"/>
          <w:lang w:eastAsia="en-US"/>
        </w:rPr>
        <w:t>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в границах Кудымкарского муниципального округа Пермского края, от превышения допустимой для автомобильной дороги массы транспортного средства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02"/>
        <w:gridCol w:w="3554"/>
      </w:tblGrid>
      <w:tr w:rsidR="00AA0782" w:rsidRPr="00AA0782" w14:paraId="1CCBD928" w14:textId="77777777" w:rsidTr="00A66024">
        <w:trPr>
          <w:trHeight w:val="809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B8D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Превышение фактической массы транспортного средства </w:t>
            </w:r>
            <w:proofErr w:type="gramStart"/>
            <w:r w:rsidRPr="00AA0782">
              <w:rPr>
                <w:color w:val="000000"/>
                <w:sz w:val="24"/>
                <w:szCs w:val="24"/>
              </w:rPr>
              <w:t>над</w:t>
            </w:r>
            <w:proofErr w:type="gramEnd"/>
            <w:r w:rsidRPr="00AA0782">
              <w:rPr>
                <w:color w:val="000000"/>
                <w:sz w:val="24"/>
                <w:szCs w:val="24"/>
              </w:rPr>
              <w:t xml:space="preserve"> допустимой (процентов)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AF60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Размер вреда, рублей на 100 км</w:t>
            </w:r>
          </w:p>
        </w:tc>
      </w:tr>
      <w:tr w:rsidR="00AA0782" w:rsidRPr="00AA0782" w14:paraId="07D3BBBA" w14:textId="77777777" w:rsidTr="00A66024">
        <w:trPr>
          <w:trHeight w:val="193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6A0DB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DCC8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A0782" w:rsidRPr="00AA0782" w14:paraId="66C89494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49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свыше 10 до 11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3A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4025</w:t>
            </w:r>
          </w:p>
        </w:tc>
      </w:tr>
      <w:tr w:rsidR="00AA0782" w:rsidRPr="00AA0782" w14:paraId="4A8976D3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CC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11 (включительно) до 12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C8E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4082</w:t>
            </w:r>
          </w:p>
        </w:tc>
      </w:tr>
      <w:tr w:rsidR="00AA0782" w:rsidRPr="00AA0782" w14:paraId="28F47601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50E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12 (включительно) до 13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5B2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4140</w:t>
            </w:r>
          </w:p>
        </w:tc>
      </w:tr>
      <w:tr w:rsidR="00AA0782" w:rsidRPr="00AA0782" w14:paraId="20FEF5AC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DCD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13 (включительно) до 14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84E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4198</w:t>
            </w:r>
          </w:p>
        </w:tc>
      </w:tr>
      <w:tr w:rsidR="00AA0782" w:rsidRPr="00AA0782" w14:paraId="227226E8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8EF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14 (включительно) до 15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E8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4256</w:t>
            </w:r>
          </w:p>
        </w:tc>
      </w:tr>
      <w:tr w:rsidR="00AA0782" w:rsidRPr="00AA0782" w14:paraId="4BA98AF8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86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15 (включительно) до 16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B4F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4313</w:t>
            </w:r>
          </w:p>
        </w:tc>
      </w:tr>
      <w:tr w:rsidR="00AA0782" w:rsidRPr="00AA0782" w14:paraId="5199154F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2AE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16 (включительно) до 17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CAF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4371</w:t>
            </w:r>
          </w:p>
        </w:tc>
      </w:tr>
      <w:tr w:rsidR="00AA0782" w:rsidRPr="00AA0782" w14:paraId="0F514123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5EB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17 (включительно) до 18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D60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4429</w:t>
            </w:r>
          </w:p>
        </w:tc>
      </w:tr>
      <w:tr w:rsidR="00AA0782" w:rsidRPr="00AA0782" w14:paraId="2B9269B4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86B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18 (включительно) до 19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4B1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4487</w:t>
            </w:r>
          </w:p>
        </w:tc>
      </w:tr>
      <w:tr w:rsidR="00AA0782" w:rsidRPr="00AA0782" w14:paraId="7CBEF8F0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E8A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19 (включительно) до 20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DC0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4544</w:t>
            </w:r>
          </w:p>
        </w:tc>
      </w:tr>
      <w:tr w:rsidR="00AA0782" w:rsidRPr="00AA0782" w14:paraId="3DF9BB16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029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20 (включительно) до 21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B71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4602</w:t>
            </w:r>
          </w:p>
        </w:tc>
      </w:tr>
      <w:tr w:rsidR="00AA0782" w:rsidRPr="00AA0782" w14:paraId="5D2DF394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5E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21 (включительно) до 22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3F3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4660</w:t>
            </w:r>
          </w:p>
        </w:tc>
      </w:tr>
      <w:tr w:rsidR="00AA0782" w:rsidRPr="00AA0782" w14:paraId="24C852E3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6E9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22 (включительно) до 23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CAC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4718</w:t>
            </w:r>
          </w:p>
        </w:tc>
      </w:tr>
      <w:tr w:rsidR="00AA0782" w:rsidRPr="00AA0782" w14:paraId="2D38278D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A33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23 (включительно) до 24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2C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4775</w:t>
            </w:r>
          </w:p>
        </w:tc>
      </w:tr>
      <w:tr w:rsidR="00AA0782" w:rsidRPr="00AA0782" w14:paraId="130B4795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275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24 (включительно) до 25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34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4833</w:t>
            </w:r>
          </w:p>
        </w:tc>
      </w:tr>
      <w:tr w:rsidR="00AA0782" w:rsidRPr="00AA0782" w14:paraId="4107633A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CD5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25 (включительно) до 26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1F0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4891</w:t>
            </w:r>
          </w:p>
        </w:tc>
      </w:tr>
      <w:tr w:rsidR="00AA0782" w:rsidRPr="00AA0782" w14:paraId="598D770C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826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26 (включительно) до 27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B86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4949</w:t>
            </w:r>
          </w:p>
        </w:tc>
      </w:tr>
      <w:tr w:rsidR="00AA0782" w:rsidRPr="00AA0782" w14:paraId="19A32A0F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FE9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27 (включительно) до 28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008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5006</w:t>
            </w:r>
          </w:p>
        </w:tc>
      </w:tr>
      <w:tr w:rsidR="00AA0782" w:rsidRPr="00AA0782" w14:paraId="74BA588B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491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28 (включительно) до 29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76F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5064</w:t>
            </w:r>
          </w:p>
        </w:tc>
      </w:tr>
      <w:tr w:rsidR="00AA0782" w:rsidRPr="00AA0782" w14:paraId="27352E1F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B2C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29 (включительно) до 30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2D8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5122</w:t>
            </w:r>
          </w:p>
        </w:tc>
      </w:tr>
      <w:tr w:rsidR="00AA0782" w:rsidRPr="00AA0782" w14:paraId="0AA85477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16D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30 (включительно) до 31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AC5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5180</w:t>
            </w:r>
          </w:p>
        </w:tc>
      </w:tr>
      <w:tr w:rsidR="00AA0782" w:rsidRPr="00AA0782" w14:paraId="71C19FF2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033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31 (включительно) до 32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DD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5237</w:t>
            </w:r>
          </w:p>
        </w:tc>
      </w:tr>
      <w:tr w:rsidR="00AA0782" w:rsidRPr="00AA0782" w14:paraId="50528366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F94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32 (включительно) до 33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13A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5295</w:t>
            </w:r>
          </w:p>
        </w:tc>
      </w:tr>
      <w:tr w:rsidR="00AA0782" w:rsidRPr="00AA0782" w14:paraId="65D5E8D3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AD7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33 (включительно) до 34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2D5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5353</w:t>
            </w:r>
          </w:p>
        </w:tc>
      </w:tr>
      <w:tr w:rsidR="00AA0782" w:rsidRPr="00AA0782" w14:paraId="7BDDD789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36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34 (включительно) до 35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E6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5411</w:t>
            </w:r>
          </w:p>
        </w:tc>
      </w:tr>
      <w:tr w:rsidR="00AA0782" w:rsidRPr="00AA0782" w14:paraId="5FA2C2E0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A5F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35 (включительно) до 36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F70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5468</w:t>
            </w:r>
          </w:p>
        </w:tc>
      </w:tr>
      <w:tr w:rsidR="00AA0782" w:rsidRPr="00AA0782" w14:paraId="2074FD28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E47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36 (включительно) до 37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B81F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5526</w:t>
            </w:r>
          </w:p>
        </w:tc>
      </w:tr>
      <w:tr w:rsidR="00AA0782" w:rsidRPr="00AA0782" w14:paraId="3D6AEC4B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2A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37 (включительно) до 38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03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5584</w:t>
            </w:r>
          </w:p>
        </w:tc>
      </w:tr>
      <w:tr w:rsidR="00AA0782" w:rsidRPr="00AA0782" w14:paraId="2A7B9651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C75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38 (включительно) до 39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78F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5642</w:t>
            </w:r>
          </w:p>
        </w:tc>
      </w:tr>
      <w:tr w:rsidR="00AA0782" w:rsidRPr="00AA0782" w14:paraId="7F0B800F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B3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39 (включительно) до 40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68B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5699</w:t>
            </w:r>
          </w:p>
        </w:tc>
      </w:tr>
      <w:tr w:rsidR="00AA0782" w:rsidRPr="00AA0782" w14:paraId="28AE2714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D2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40 (включительно) до 41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3B4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5757</w:t>
            </w:r>
          </w:p>
        </w:tc>
      </w:tr>
      <w:tr w:rsidR="00AA0782" w:rsidRPr="00AA0782" w14:paraId="1EC232D1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FB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41 (включительно) до 42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74A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5815</w:t>
            </w:r>
          </w:p>
        </w:tc>
      </w:tr>
      <w:tr w:rsidR="00AA0782" w:rsidRPr="00AA0782" w14:paraId="48DC7F73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30F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42 (включительно) до 43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B15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5873</w:t>
            </w:r>
          </w:p>
        </w:tc>
      </w:tr>
      <w:tr w:rsidR="00AA0782" w:rsidRPr="00AA0782" w14:paraId="6010F865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34D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43 (включительно) до 44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1D8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5930</w:t>
            </w:r>
          </w:p>
        </w:tc>
      </w:tr>
      <w:tr w:rsidR="00AA0782" w:rsidRPr="00AA0782" w14:paraId="7B3955F4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C8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44 (включительно) до 45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093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5988</w:t>
            </w:r>
          </w:p>
        </w:tc>
      </w:tr>
      <w:tr w:rsidR="00AA0782" w:rsidRPr="00AA0782" w14:paraId="7611ADC5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67F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45 (включительно) до 46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E4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6046</w:t>
            </w:r>
          </w:p>
        </w:tc>
      </w:tr>
      <w:tr w:rsidR="00AA0782" w:rsidRPr="00AA0782" w14:paraId="34003190" w14:textId="77777777" w:rsidTr="00A66024">
        <w:trPr>
          <w:trHeight w:val="22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43F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46 (включительно) до 47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6B9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6104</w:t>
            </w:r>
          </w:p>
        </w:tc>
      </w:tr>
      <w:tr w:rsidR="00AA0782" w:rsidRPr="00AA0782" w14:paraId="3BC5A43F" w14:textId="77777777" w:rsidTr="00A66024">
        <w:trPr>
          <w:trHeight w:val="22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3EC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47 (включительно) до 48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12A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6161</w:t>
            </w:r>
          </w:p>
        </w:tc>
      </w:tr>
      <w:tr w:rsidR="00AA0782" w:rsidRPr="00AA0782" w14:paraId="4EA3E79E" w14:textId="77777777" w:rsidTr="00A66024">
        <w:trPr>
          <w:trHeight w:val="22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51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48 (включительно) до 49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AC3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6219</w:t>
            </w:r>
          </w:p>
        </w:tc>
      </w:tr>
      <w:tr w:rsidR="00AA0782" w:rsidRPr="00AA0782" w14:paraId="5A59CA07" w14:textId="77777777" w:rsidTr="00A66024">
        <w:trPr>
          <w:trHeight w:val="225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869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49 (включительно) до 50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3CA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6277</w:t>
            </w:r>
          </w:p>
        </w:tc>
      </w:tr>
      <w:tr w:rsidR="00AA0782" w:rsidRPr="00AA0782" w14:paraId="47EEB715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18F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50 (включительно) до 51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DD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6335</w:t>
            </w:r>
          </w:p>
        </w:tc>
      </w:tr>
      <w:tr w:rsidR="00AA0782" w:rsidRPr="00AA0782" w14:paraId="44692A30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79B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51 (включительно) до 52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09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6392</w:t>
            </w:r>
          </w:p>
        </w:tc>
      </w:tr>
      <w:tr w:rsidR="00AA0782" w:rsidRPr="00AA0782" w14:paraId="0058D90A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3DE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52 (включительно) до 53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8F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6450</w:t>
            </w:r>
          </w:p>
        </w:tc>
      </w:tr>
      <w:tr w:rsidR="00AA0782" w:rsidRPr="00AA0782" w14:paraId="50F61E4D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FC6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53 (включительно) до 54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800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6508</w:t>
            </w:r>
          </w:p>
        </w:tc>
      </w:tr>
      <w:tr w:rsidR="00AA0782" w:rsidRPr="00AA0782" w14:paraId="00FA6875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BB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54 (включительно) до 55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5F0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6566</w:t>
            </w:r>
          </w:p>
        </w:tc>
      </w:tr>
      <w:tr w:rsidR="00AA0782" w:rsidRPr="00AA0782" w14:paraId="0C029EBC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01B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lastRenderedPageBreak/>
              <w:t>от 55 (включительно) до 56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49B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6623</w:t>
            </w:r>
          </w:p>
        </w:tc>
      </w:tr>
      <w:tr w:rsidR="00AA0782" w:rsidRPr="00AA0782" w14:paraId="7F3A3857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3D9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56 (включительно) до 57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6CCC3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6681</w:t>
            </w:r>
          </w:p>
        </w:tc>
      </w:tr>
      <w:tr w:rsidR="00AA0782" w:rsidRPr="00AA0782" w14:paraId="11A95F1B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6A32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57 (включительно) до 58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0575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6739</w:t>
            </w:r>
          </w:p>
        </w:tc>
      </w:tr>
      <w:tr w:rsidR="00AA0782" w:rsidRPr="00AA0782" w14:paraId="447D5CA0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D31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58 (включительно) до 59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44F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6797</w:t>
            </w:r>
          </w:p>
        </w:tc>
      </w:tr>
      <w:tr w:rsidR="00AA0782" w:rsidRPr="00AA0782" w14:paraId="3B8528F3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413E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от 59 (включительно) до 60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963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6854</w:t>
            </w:r>
          </w:p>
        </w:tc>
      </w:tr>
      <w:tr w:rsidR="00AA0782" w:rsidRPr="00AA0782" w14:paraId="78C80214" w14:textId="77777777" w:rsidTr="00A66024">
        <w:trPr>
          <w:trHeight w:val="225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C6DE" w14:textId="77777777" w:rsidR="00AA0782" w:rsidRPr="00AA0782" w:rsidRDefault="00AA0782" w:rsidP="00AA0782">
            <w:pPr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                                    от 60 (включительно) и выше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5A0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утвержденными постановлением Правительства Российской Федерации от 31 января 2020г. № 67 </w:t>
            </w:r>
          </w:p>
        </w:tc>
      </w:tr>
    </w:tbl>
    <w:p w14:paraId="6CD5F239" w14:textId="77777777" w:rsidR="00AA0782" w:rsidRDefault="00AA0782" w:rsidP="00AA0782">
      <w:pPr>
        <w:spacing w:line="259" w:lineRule="auto"/>
        <w:jc w:val="right"/>
        <w:rPr>
          <w:sz w:val="24"/>
          <w:szCs w:val="24"/>
        </w:rPr>
      </w:pPr>
    </w:p>
    <w:p w14:paraId="1EF26912" w14:textId="04E5540C" w:rsidR="00AA0782" w:rsidRPr="00AA0782" w:rsidRDefault="00AA0782" w:rsidP="00AA0782">
      <w:pPr>
        <w:spacing w:line="259" w:lineRule="auto"/>
        <w:jc w:val="right"/>
        <w:rPr>
          <w:sz w:val="24"/>
          <w:szCs w:val="24"/>
        </w:rPr>
      </w:pPr>
      <w:r w:rsidRPr="00AA0782">
        <w:rPr>
          <w:sz w:val="24"/>
          <w:szCs w:val="24"/>
        </w:rPr>
        <w:t>Таблица 4</w:t>
      </w:r>
    </w:p>
    <w:p w14:paraId="54B5A025" w14:textId="77777777" w:rsidR="00AA0782" w:rsidRPr="00AA0782" w:rsidRDefault="00AA0782" w:rsidP="00AA0782">
      <w:pPr>
        <w:spacing w:after="160" w:line="259" w:lineRule="auto"/>
        <w:jc w:val="center"/>
        <w:rPr>
          <w:sz w:val="24"/>
          <w:szCs w:val="24"/>
        </w:rPr>
      </w:pPr>
      <w:r w:rsidRPr="00AA0782">
        <w:rPr>
          <w:rFonts w:eastAsia="Calibri"/>
          <w:sz w:val="24"/>
          <w:szCs w:val="24"/>
          <w:lang w:eastAsia="en-US"/>
        </w:rPr>
        <w:t>Размер вреда, причиняемого отдельными категориями тяжеловесных транспортных средств</w:t>
      </w:r>
      <w:r w:rsidRPr="00AA0782">
        <w:rPr>
          <w:sz w:val="24"/>
          <w:szCs w:val="24"/>
        </w:rPr>
        <w:t>,</w:t>
      </w:r>
      <w:r w:rsidRPr="00AA078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AA0782">
        <w:rPr>
          <w:rFonts w:eastAsia="Calibri"/>
          <w:sz w:val="24"/>
          <w:szCs w:val="24"/>
          <w:lang w:eastAsia="en-US"/>
        </w:rPr>
        <w:t>при движении по автомобильным дорогам общего пользования местного значения</w:t>
      </w:r>
      <w:r w:rsidRPr="00AA0782">
        <w:rPr>
          <w:sz w:val="24"/>
          <w:szCs w:val="24"/>
        </w:rPr>
        <w:t xml:space="preserve"> в границах Кудымкарского муниципального округа Пермского края, при превышении предельно допустимых осевых нагрузок на ось и (или) допустимой массы транспортного средства не более 10 процентов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542"/>
        <w:gridCol w:w="1814"/>
      </w:tblGrid>
      <w:tr w:rsidR="00AA0782" w:rsidRPr="00AA0782" w14:paraId="38B06BDC" w14:textId="77777777" w:rsidTr="00AA0782">
        <w:trPr>
          <w:trHeight w:val="954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85A7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Категория транспортных средств и условия применения размера вреда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4C2F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Размер вреда, рублей на 100 км</w:t>
            </w:r>
          </w:p>
        </w:tc>
      </w:tr>
      <w:tr w:rsidR="00AA0782" w:rsidRPr="00AA0782" w14:paraId="70708731" w14:textId="77777777" w:rsidTr="00AA0782">
        <w:trPr>
          <w:trHeight w:val="33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705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4B53" w14:textId="77777777" w:rsidR="00AA0782" w:rsidRPr="00AA0782" w:rsidRDefault="00AA0782" w:rsidP="00AA0782">
            <w:pPr>
              <w:ind w:firstLineChars="100" w:firstLine="240"/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</w:t>
            </w:r>
          </w:p>
        </w:tc>
      </w:tr>
      <w:tr w:rsidR="00AA0782" w:rsidRPr="00AA0782" w14:paraId="759E936F" w14:textId="77777777" w:rsidTr="00AA0782">
        <w:trPr>
          <w:trHeight w:val="1422"/>
        </w:trPr>
        <w:tc>
          <w:tcPr>
            <w:tcW w:w="7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4D0D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Тяжеловесные транспортные средства, перевозящие грузы, необходимые для предотвращения и (или) ликвидации последствий чрезвычайных ситуаций природного и техногенного характера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515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0782" w:rsidRPr="00AA0782" w14:paraId="2D6753F4" w14:textId="77777777" w:rsidTr="00AA0782">
        <w:trPr>
          <w:trHeight w:val="166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AFD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Тяжеловесные транспортные средства, принадлежащие на праве собственности (ином вещном праве) или на основании договора лизинга лицам, осуществляющим дорожную деятельность в отношении дорог общего пользования местного значения в границах Кудымкарского муниципального  округа Пермского края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AAE0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0</w:t>
            </w:r>
          </w:p>
        </w:tc>
      </w:tr>
      <w:tr w:rsidR="00AA0782" w:rsidRPr="00AA0782" w14:paraId="55F70EA7" w14:textId="77777777" w:rsidTr="00AA0782">
        <w:trPr>
          <w:trHeight w:val="73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85CA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Тяжеловесные транспортные средства для коммунального хозяйства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8188" w14:textId="77777777" w:rsidR="00AA0782" w:rsidRPr="00AA0782" w:rsidRDefault="00AA0782" w:rsidP="00AA0782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1D9B7D4A" w14:textId="77777777" w:rsidR="00AA0782" w:rsidRDefault="00AA0782" w:rsidP="00AA0782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p w14:paraId="70892755" w14:textId="249C5CA9" w:rsidR="00AA0782" w:rsidRPr="00AA0782" w:rsidRDefault="00AA0782" w:rsidP="00AA0782">
      <w:pPr>
        <w:spacing w:line="259" w:lineRule="auto"/>
        <w:jc w:val="right"/>
        <w:rPr>
          <w:rFonts w:eastAsia="Calibri"/>
          <w:sz w:val="24"/>
          <w:szCs w:val="24"/>
          <w:lang w:eastAsia="en-US"/>
        </w:rPr>
      </w:pPr>
      <w:r w:rsidRPr="00AA0782">
        <w:rPr>
          <w:rFonts w:eastAsia="Calibri"/>
          <w:sz w:val="24"/>
          <w:szCs w:val="24"/>
          <w:lang w:eastAsia="en-US"/>
        </w:rPr>
        <w:t>Таблица 5</w:t>
      </w:r>
    </w:p>
    <w:p w14:paraId="58B6D2E1" w14:textId="77777777" w:rsidR="00AA0782" w:rsidRPr="00AA0782" w:rsidRDefault="00AA0782" w:rsidP="00AA0782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AA0782">
        <w:rPr>
          <w:rFonts w:eastAsia="Calibri"/>
          <w:sz w:val="24"/>
          <w:szCs w:val="24"/>
          <w:lang w:eastAsia="en-US"/>
        </w:rPr>
        <w:t>Исходные значения размера вреда, причиняемого тяжеловесными транспортными средствами, при превышении допустимых осевых нагрузок для автомобильной дороги на 10 процентов, и постоянные коэффициенты для автомобильных дорог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200"/>
        <w:gridCol w:w="1300"/>
        <w:gridCol w:w="2737"/>
        <w:gridCol w:w="3119"/>
      </w:tblGrid>
      <w:tr w:rsidR="00AA0782" w:rsidRPr="00AA0782" w14:paraId="4E30639C" w14:textId="77777777" w:rsidTr="00A66024">
        <w:trPr>
          <w:trHeight w:val="1138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AF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Нормативная нагрузка на ось транспортного средства для автомобильной </w:t>
            </w:r>
            <w:r w:rsidRPr="00AA0782">
              <w:rPr>
                <w:color w:val="000000"/>
                <w:sz w:val="24"/>
                <w:szCs w:val="24"/>
              </w:rPr>
              <w:lastRenderedPageBreak/>
              <w:t>дороги, тс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8F79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A0782">
              <w:rPr>
                <w:color w:val="000000"/>
                <w:sz w:val="24"/>
                <w:szCs w:val="24"/>
              </w:rPr>
              <w:lastRenderedPageBreak/>
              <w:t>Р</w:t>
            </w:r>
            <w:r w:rsidRPr="00AA0782">
              <w:rPr>
                <w:color w:val="000000"/>
                <w:sz w:val="24"/>
                <w:szCs w:val="24"/>
                <w:vertAlign w:val="subscript"/>
              </w:rPr>
              <w:t>исх</w:t>
            </w:r>
            <w:proofErr w:type="gramStart"/>
            <w:r w:rsidRPr="00AA0782">
              <w:rPr>
                <w:color w:val="000000"/>
                <w:sz w:val="24"/>
                <w:szCs w:val="24"/>
                <w:vertAlign w:val="subscript"/>
              </w:rPr>
              <w:t>.о</w:t>
            </w:r>
            <w:proofErr w:type="gramEnd"/>
            <w:r w:rsidRPr="00AA0782">
              <w:rPr>
                <w:color w:val="000000"/>
                <w:sz w:val="24"/>
                <w:szCs w:val="24"/>
                <w:vertAlign w:val="subscript"/>
              </w:rPr>
              <w:t>сь</w:t>
            </w:r>
            <w:proofErr w:type="spellEnd"/>
            <w:r w:rsidRPr="00AA0782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E91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Постоянные коэффициенты</w:t>
            </w:r>
          </w:p>
        </w:tc>
      </w:tr>
      <w:tr w:rsidR="00AA0782" w:rsidRPr="00AA0782" w14:paraId="70D40E6D" w14:textId="77777777" w:rsidTr="00A66024">
        <w:trPr>
          <w:trHeight w:val="31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75B" w14:textId="77777777" w:rsidR="00AA0782" w:rsidRPr="00AA0782" w:rsidRDefault="00AA0782" w:rsidP="00AA078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62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 xml:space="preserve">руб./100 </w:t>
            </w:r>
            <w:r w:rsidRPr="00AA0782">
              <w:rPr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6734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FAFA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b</w:t>
            </w:r>
          </w:p>
        </w:tc>
      </w:tr>
      <w:tr w:rsidR="00AA0782" w:rsidRPr="00AA0782" w14:paraId="373796B9" w14:textId="77777777" w:rsidTr="00A66024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61FD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DA16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1840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5A2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740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AA0782" w:rsidRPr="00AA0782" w14:paraId="0BBC0D80" w14:textId="77777777" w:rsidTr="00A66024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110B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CB08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CB4C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F0D7" w14:textId="77777777" w:rsidR="00AA0782" w:rsidRPr="00AA0782" w:rsidRDefault="00AA0782" w:rsidP="00AA0782">
            <w:pPr>
              <w:jc w:val="center"/>
              <w:rPr>
                <w:color w:val="000000"/>
                <w:sz w:val="24"/>
                <w:szCs w:val="24"/>
              </w:rPr>
            </w:pPr>
            <w:r w:rsidRPr="00AA0782">
              <w:rPr>
                <w:color w:val="000000"/>
                <w:sz w:val="24"/>
                <w:szCs w:val="24"/>
              </w:rPr>
              <w:t>2,7</w:t>
            </w:r>
          </w:p>
        </w:tc>
      </w:tr>
    </w:tbl>
    <w:p w14:paraId="485E8D1D" w14:textId="77777777" w:rsidR="00AA0782" w:rsidRPr="00AA0782" w:rsidRDefault="00AA0782" w:rsidP="00AA0782">
      <w:pPr>
        <w:tabs>
          <w:tab w:val="left" w:pos="1820"/>
        </w:tabs>
        <w:rPr>
          <w:sz w:val="24"/>
          <w:szCs w:val="24"/>
        </w:rPr>
      </w:pPr>
    </w:p>
    <w:p w14:paraId="0C0C2ED1" w14:textId="463DA2F8" w:rsidR="000A550B" w:rsidRPr="00F16187" w:rsidRDefault="00AA0782" w:rsidP="00F1618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A550B" w:rsidRPr="00F16187" w:rsidSect="003B6348">
      <w:pgSz w:w="11906" w:h="16838"/>
      <w:pgMar w:top="363" w:right="56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DF"/>
    <w:multiLevelType w:val="hybridMultilevel"/>
    <w:tmpl w:val="F738A846"/>
    <w:lvl w:ilvl="0" w:tplc="1C426B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A54867"/>
    <w:multiLevelType w:val="hybridMultilevel"/>
    <w:tmpl w:val="97A2CBE0"/>
    <w:lvl w:ilvl="0" w:tplc="6958E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78"/>
    <w:rsid w:val="000179F6"/>
    <w:rsid w:val="00041978"/>
    <w:rsid w:val="00073DD6"/>
    <w:rsid w:val="000A550B"/>
    <w:rsid w:val="000A61A4"/>
    <w:rsid w:val="001B12EE"/>
    <w:rsid w:val="001E783C"/>
    <w:rsid w:val="001F7CF6"/>
    <w:rsid w:val="003731DB"/>
    <w:rsid w:val="003B6348"/>
    <w:rsid w:val="0044567A"/>
    <w:rsid w:val="00474896"/>
    <w:rsid w:val="004C7811"/>
    <w:rsid w:val="00521F50"/>
    <w:rsid w:val="005A02BF"/>
    <w:rsid w:val="006066F3"/>
    <w:rsid w:val="006220A8"/>
    <w:rsid w:val="00631BDF"/>
    <w:rsid w:val="006506E0"/>
    <w:rsid w:val="006C1A95"/>
    <w:rsid w:val="00731ED8"/>
    <w:rsid w:val="00766D2E"/>
    <w:rsid w:val="007A247F"/>
    <w:rsid w:val="00902C99"/>
    <w:rsid w:val="00972E2E"/>
    <w:rsid w:val="00AA0782"/>
    <w:rsid w:val="00AE582D"/>
    <w:rsid w:val="00C45C5F"/>
    <w:rsid w:val="00C74EB5"/>
    <w:rsid w:val="00CE537E"/>
    <w:rsid w:val="00D81CE3"/>
    <w:rsid w:val="00DB49FE"/>
    <w:rsid w:val="00EA036A"/>
    <w:rsid w:val="00EF1BA6"/>
    <w:rsid w:val="00F01BA9"/>
    <w:rsid w:val="00F079C4"/>
    <w:rsid w:val="00F1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2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1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1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0419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4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к тексту"/>
    <w:basedOn w:val="a"/>
    <w:next w:val="a7"/>
    <w:rsid w:val="00AA0782"/>
    <w:pPr>
      <w:suppressAutoHyphens/>
      <w:spacing w:after="480" w:line="240" w:lineRule="exact"/>
    </w:pPr>
    <w:rPr>
      <w:b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AA07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19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19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rmal (Web)"/>
    <w:basedOn w:val="a"/>
    <w:uiPriority w:val="99"/>
    <w:unhideWhenUsed/>
    <w:rsid w:val="0004197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04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41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к тексту"/>
    <w:basedOn w:val="a"/>
    <w:next w:val="a7"/>
    <w:rsid w:val="00AA0782"/>
    <w:pPr>
      <w:suppressAutoHyphens/>
      <w:spacing w:after="480" w:line="240" w:lineRule="exact"/>
    </w:pPr>
    <w:rPr>
      <w:b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AA07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07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3D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Зайцева</dc:creator>
  <cp:lastModifiedBy>Yulia</cp:lastModifiedBy>
  <cp:revision>2</cp:revision>
  <cp:lastPrinted>2022-11-28T09:28:00Z</cp:lastPrinted>
  <dcterms:created xsi:type="dcterms:W3CDTF">2022-11-28T09:28:00Z</dcterms:created>
  <dcterms:modified xsi:type="dcterms:W3CDTF">2022-11-28T09:28:00Z</dcterms:modified>
</cp:coreProperties>
</file>