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0" distR="0">
            <wp:extent cx="510540" cy="62928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49" t="-402" r="-349" b="-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ДУМА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КУДЫМКАРСКОГО МУНИЦИПАЛЬНОГО ОКРУГА</w:t>
      </w:r>
    </w:p>
    <w:p>
      <w:pPr>
        <w:pStyle w:val="Normal"/>
        <w:spacing w:lineRule="auto" w:line="360"/>
        <w:jc w:val="center"/>
        <w:rPr/>
      </w:pPr>
      <w:r>
        <w:rPr>
          <w:b/>
          <w:sz w:val="28"/>
          <w:szCs w:val="28"/>
        </w:rPr>
        <w:t>ПЕРМСКОГО КРАЯ</w:t>
      </w:r>
    </w:p>
    <w:p>
      <w:pPr>
        <w:pStyle w:val="Normal"/>
        <w:spacing w:lineRule="auto" w:line="360"/>
        <w:jc w:val="center"/>
        <w:rPr/>
      </w:pPr>
      <w:r>
        <w:rPr>
          <w:b/>
          <w:sz w:val="28"/>
          <w:szCs w:val="28"/>
        </w:rPr>
        <w:t>ПЕРВЫЙ СОЗЫВ</w:t>
      </w:r>
    </w:p>
    <w:p>
      <w:pPr>
        <w:pStyle w:val="Normal"/>
        <w:keepNext w:val="true"/>
        <w:widowControl w:val="false"/>
        <w:spacing w:lineRule="auto" w:line="360"/>
        <w:jc w:val="center"/>
        <w:rPr>
          <w:rFonts w:eastAsia="Lucida Sans Unicode" w:cs="Tahoma"/>
          <w:b/>
          <w:b/>
          <w:color w:val="000000"/>
          <w:sz w:val="28"/>
          <w:szCs w:val="28"/>
          <w:lang w:bidi="en-US"/>
        </w:rPr>
      </w:pPr>
      <w:r>
        <w:rPr>
          <w:rFonts w:eastAsia="Lucida Sans Unicode" w:cs="Tahoma"/>
          <w:b/>
          <w:color w:val="000000"/>
          <w:sz w:val="28"/>
          <w:szCs w:val="28"/>
          <w:lang w:bidi="en-US"/>
        </w:rPr>
        <w:t>Р Е Ш Е Н И Е</w:t>
      </w:r>
    </w:p>
    <w:p>
      <w:pPr>
        <w:pStyle w:val="Normal"/>
        <w:keepNext w:val="true"/>
        <w:widowControl w:val="false"/>
        <w:spacing w:lineRule="auto" w:line="360"/>
        <w:jc w:val="both"/>
        <w:rPr/>
      </w:pPr>
      <w:r>
        <w:rPr>
          <w:rFonts w:eastAsia="Arial" w:cs="Arial"/>
          <w:bCs/>
          <w:sz w:val="28"/>
          <w:szCs w:val="28"/>
          <w:lang w:bidi="en-US"/>
        </w:rPr>
        <w:t>28.12.2022</w:t>
        <w:tab/>
        <w:tab/>
        <w:tab/>
        <w:tab/>
        <w:tab/>
        <w:tab/>
        <w:tab/>
        <w:tab/>
        <w:tab/>
        <w:tab/>
        <w:tab/>
        <w:tab/>
        <w:t>№ 93</w:t>
      </w:r>
    </w:p>
    <w:p>
      <w:pPr>
        <w:pStyle w:val="Normal"/>
        <w:widowControl w:val="false"/>
        <w:ind w:right="1735" w:hanging="0"/>
        <w:jc w:val="both"/>
        <w:rPr>
          <w:rFonts w:eastAsia="Calibri"/>
          <w:b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  <w:lang w:bidi="en-US"/>
        </w:rPr>
        <w:t>О ликвидации Управления образования администрации Кудымкарского муниципального округа Пермского края как юридического лица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0"/>
        <w:rPr/>
      </w:pPr>
      <w:r>
        <w:rPr>
          <w:sz w:val="28"/>
          <w:szCs w:val="28"/>
        </w:rPr>
        <w:t>На основании статьи 41 Федерального закона от 06 октября 2003 г. № 131-ФЗ «Об общих принципах организации местного самоуправления в Российской Федерации», статей 61 – 64 Гражданского кодекса Российской Федерации, частей 4–5 статьи 4 Закона Пермского края от 27 января 2022 г. № 40-ПК «</w:t>
      </w:r>
      <w:r>
        <w:rPr>
          <w:rFonts w:eastAsia="Calibri"/>
          <w:sz w:val="28"/>
          <w:szCs w:val="28"/>
          <w:lang w:eastAsia="en-US"/>
        </w:rPr>
        <w:t>Об образовании нового муниципального образования Кудымкарский муниципальный округ Пермского края</w:t>
      </w:r>
      <w:r>
        <w:rPr>
          <w:sz w:val="28"/>
          <w:szCs w:val="28"/>
        </w:rPr>
        <w:t xml:space="preserve">», </w:t>
      </w:r>
      <w:r>
        <w:rPr>
          <w:rFonts w:eastAsia="Calibri"/>
          <w:sz w:val="28"/>
          <w:szCs w:val="28"/>
          <w:lang w:eastAsia="en-US"/>
        </w:rPr>
        <w:t>Дума Кудымкарского муниципального округа Пермского края</w:t>
      </w:r>
    </w:p>
    <w:p>
      <w:pPr>
        <w:pStyle w:val="Normal"/>
        <w:spacing w:lineRule="auto" w:line="36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РЕШАЕТ: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Ликвидировать Управление образования администрации Кудымкарского муниципального округа Пермского края, ИНН </w:t>
      </w:r>
      <w:r>
        <w:rPr>
          <w:sz w:val="28"/>
          <w:szCs w:val="28"/>
          <w:shd w:fill="FFFFFF" w:val="clear"/>
        </w:rPr>
        <w:t>5981008092</w:t>
      </w:r>
      <w:r>
        <w:rPr>
          <w:sz w:val="28"/>
          <w:szCs w:val="28"/>
        </w:rPr>
        <w:t>, юридический адрес:</w:t>
      </w:r>
      <w:r>
        <w:rPr>
          <w:rFonts w:eastAsia="Calibri" w:eastAsiaTheme="minorHAnsi"/>
          <w:sz w:val="28"/>
          <w:szCs w:val="28"/>
        </w:rPr>
        <w:t xml:space="preserve"> 619545, Пермский край, район Кудымкарский, с. Пешнигорт, ул. Голева, д. 16;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</w:rPr>
        <w:t>почтовый адрес: 619000, Пермский край, г. Кудымкар, ул. Пермяцкая, д. 47.</w:t>
      </w:r>
      <w:r>
        <w:rPr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 Утвердить прилагаемые:</w:t>
      </w:r>
    </w:p>
    <w:p>
      <w:pPr>
        <w:pStyle w:val="Normal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2.1. Положение о ликвидационной комиссии </w:t>
      </w:r>
      <w:r>
        <w:rPr>
          <w:sz w:val="28"/>
        </w:rPr>
        <w:t>Управления образования администрации Кудымкарского муниципального округа Пермского края</w:t>
      </w:r>
      <w:r>
        <w:rPr>
          <w:sz w:val="27"/>
          <w:szCs w:val="27"/>
        </w:rPr>
        <w:t>;</w:t>
      </w:r>
    </w:p>
    <w:p>
      <w:pPr>
        <w:pStyle w:val="Normal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2.2. План ликвидационных мероприятий </w:t>
      </w:r>
      <w:r>
        <w:rPr>
          <w:sz w:val="28"/>
        </w:rPr>
        <w:t>Управления образования администрации Кудымкарского муниципального Пермского края</w:t>
      </w:r>
      <w:r>
        <w:rPr>
          <w:sz w:val="27"/>
          <w:szCs w:val="27"/>
        </w:rPr>
        <w:t>;</w:t>
      </w:r>
    </w:p>
    <w:p>
      <w:pPr>
        <w:pStyle w:val="Normal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2.3. Состав ликвидационной комиссии </w:t>
      </w:r>
      <w:r>
        <w:rPr>
          <w:sz w:val="28"/>
        </w:rPr>
        <w:t>Управления образования администрации Кудымкарского муниципального округа Пермского края</w:t>
      </w:r>
      <w:r>
        <w:rPr>
          <w:sz w:val="27"/>
          <w:szCs w:val="27"/>
        </w:rPr>
        <w:t>.</w:t>
      </w:r>
    </w:p>
    <w:p>
      <w:pPr>
        <w:pStyle w:val="Normal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</w:t>
      </w:r>
      <w:r>
        <w:rPr>
          <w:sz w:val="28"/>
        </w:rPr>
        <w:t>Управления образования администрации Кудымкарского муниципального округа Пермского края</w:t>
      </w:r>
      <w:r>
        <w:rPr>
          <w:sz w:val="27"/>
          <w:szCs w:val="27"/>
        </w:rPr>
        <w:t xml:space="preserve"> в порядке и сроки, установленные планом ликвидационных мероприятий.</w:t>
      </w:r>
    </w:p>
    <w:p>
      <w:pPr>
        <w:pStyle w:val="Normal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>
        <w:rPr>
          <w:rFonts w:eastAsia="Arial"/>
          <w:sz w:val="28"/>
          <w:szCs w:val="28"/>
          <w:shd w:fill="FFFFFF" w:val="clear"/>
          <w:lang w:eastAsia="en-US" w:bidi="en-US"/>
        </w:rPr>
        <w:t>Опубликовать настоящее решение в средстве массовой информации</w:t>
      </w:r>
      <w:r>
        <w:rPr>
          <w:rFonts w:eastAsia="Calibri" w:cs="Calibri"/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>«Официальный сайт муниципального образования «Городской округ – город Кудымкар».</w:t>
      </w:r>
    </w:p>
    <w:p>
      <w:pPr>
        <w:pStyle w:val="Normal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5. Настоящее решение вступает в силу со дня его принятия.</w:t>
      </w:r>
    </w:p>
    <w:p>
      <w:pPr>
        <w:pStyle w:val="Normal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 Думы</w:t>
      </w:r>
    </w:p>
    <w:p>
      <w:pPr>
        <w:pStyle w:val="Normal"/>
        <w:widowControl w:val="false"/>
        <w:jc w:val="both"/>
        <w:rPr>
          <w:sz w:val="27"/>
          <w:szCs w:val="27"/>
        </w:rPr>
      </w:pPr>
      <w:r>
        <w:rPr>
          <w:sz w:val="27"/>
          <w:szCs w:val="27"/>
        </w:rPr>
        <w:t>Кудымкарского муниципального округа</w:t>
      </w:r>
    </w:p>
    <w:p>
      <w:pPr>
        <w:sectPr>
          <w:type w:val="nextPage"/>
          <w:pgSz w:w="11906" w:h="16838"/>
          <w:pgMar w:left="1418" w:right="567" w:gutter="0" w:header="0" w:top="363" w:footer="0" w:bottom="851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jc w:val="both"/>
        <w:rPr>
          <w:sz w:val="27"/>
          <w:szCs w:val="27"/>
        </w:rPr>
      </w:pPr>
      <w:r>
        <w:rPr>
          <w:sz w:val="27"/>
          <w:szCs w:val="27"/>
        </w:rPr>
        <w:t>Пермского края                                                                                          М.А. Петров</w:t>
      </w:r>
    </w:p>
    <w:p>
      <w:pPr>
        <w:pStyle w:val="Normal"/>
        <w:numPr>
          <w:ilvl w:val="0"/>
          <w:numId w:val="0"/>
        </w:numPr>
        <w:ind w:left="4536" w:hanging="0"/>
        <w:jc w:val="both"/>
        <w:outlineLvl w:val="0"/>
        <w:rPr>
          <w:sz w:val="28"/>
          <w:szCs w:val="28"/>
          <w:lang w:eastAsia="en-US"/>
        </w:rPr>
      </w:pPr>
      <w:bookmarkStart w:id="0" w:name="Par32"/>
      <w:bookmarkEnd w:id="0"/>
      <w:r>
        <w:rPr>
          <w:sz w:val="28"/>
          <w:szCs w:val="28"/>
          <w:lang w:eastAsia="en-US"/>
        </w:rPr>
        <w:t>УТВЕРЖДЕНО</w:t>
      </w:r>
    </w:p>
    <w:p>
      <w:pPr>
        <w:pStyle w:val="Normal"/>
        <w:ind w:left="4536" w:hanging="0"/>
        <w:jc w:val="both"/>
        <w:rPr/>
      </w:pPr>
      <w:r>
        <w:rPr>
          <w:sz w:val="28"/>
          <w:szCs w:val="28"/>
          <w:lang w:eastAsia="en-US"/>
        </w:rPr>
        <w:t>решением Думы Кудымкарского муниципального округа Пермского края от 28.12.2022 № 93</w:t>
      </w:r>
    </w:p>
    <w:p>
      <w:pPr>
        <w:pStyle w:val="Normal"/>
        <w:ind w:left="623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ind w:left="0" w:hanging="0"/>
        <w:jc w:val="center"/>
        <w:textAlignment w:val="baseline"/>
        <w:outlineLvl w:val="2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ликвидационной комиссии </w:t>
      </w:r>
      <w:r>
        <w:rPr>
          <w:b/>
          <w:sz w:val="28"/>
        </w:rPr>
        <w:t>Управления образования администрации Кудымкарского муниципального округа Пермского края</w:t>
      </w:r>
      <w:r>
        <w:rPr>
          <w:b/>
          <w:sz w:val="28"/>
          <w:szCs w:val="28"/>
        </w:rPr>
        <w:t xml:space="preserve"> </w:t>
      </w:r>
    </w:p>
    <w:p>
      <w:pPr>
        <w:pStyle w:val="Normal"/>
        <w:spacing w:before="240" w:after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>
      <w:pPr>
        <w:pStyle w:val="Normal"/>
        <w:spacing w:before="0" w:after="0"/>
        <w:ind w:firstLine="567"/>
        <w:contextualSpacing/>
        <w:jc w:val="both"/>
        <w:rPr>
          <w:lang w:eastAsia="zh-CN"/>
        </w:rPr>
      </w:pPr>
      <w:r>
        <w:rPr>
          <w:color w:val="000000"/>
          <w:sz w:val="28"/>
          <w:szCs w:val="28"/>
          <w:shd w:fill="FFFFFF" w:val="clear"/>
          <w:lang w:eastAsia="zh-CN"/>
        </w:rPr>
        <w:t xml:space="preserve">1.1. Настоящее Положение разработано в соответствии с </w:t>
      </w:r>
      <w:r>
        <w:rPr>
          <w:sz w:val="28"/>
          <w:szCs w:val="28"/>
          <w:lang w:eastAsia="zh-CN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  <w:shd w:fill="FFFFFF" w:val="clear"/>
          <w:lang w:eastAsia="zh-CN"/>
        </w:rPr>
        <w:t>Гражданским кодексом Российской Федерации, З</w:t>
      </w:r>
      <w:r>
        <w:rPr>
          <w:sz w:val="28"/>
          <w:szCs w:val="28"/>
          <w:lang w:eastAsia="zh-CN"/>
        </w:rPr>
        <w:t>аконом Пермского края от 27 января 2022 г. № 40-ПК «</w:t>
      </w:r>
      <w:r>
        <w:rPr>
          <w:rFonts w:eastAsia="Calibri"/>
          <w:sz w:val="28"/>
          <w:szCs w:val="28"/>
          <w:lang w:eastAsia="en-US"/>
        </w:rPr>
        <w:t>Об образовании нового муниципального образования Кудымкарский муниципальный округ Пермского края</w:t>
      </w:r>
      <w:r>
        <w:rPr>
          <w:sz w:val="28"/>
          <w:szCs w:val="28"/>
          <w:lang w:eastAsia="zh-CN"/>
        </w:rPr>
        <w:t>»</w:t>
      </w:r>
      <w:r>
        <w:rPr>
          <w:color w:val="000000"/>
          <w:sz w:val="28"/>
          <w:szCs w:val="28"/>
          <w:shd w:fill="FFFFFF" w:val="clear"/>
          <w:lang w:eastAsia="zh-CN"/>
        </w:rPr>
        <w:t>.</w:t>
      </w:r>
    </w:p>
    <w:p>
      <w:pPr>
        <w:pStyle w:val="Normal"/>
        <w:widowControl w:val="false"/>
        <w:tabs>
          <w:tab w:val="clear" w:pos="708"/>
          <w:tab w:val="left" w:pos="1101" w:leader="none"/>
        </w:tabs>
        <w:ind w:firstLine="567"/>
        <w:jc w:val="both"/>
        <w:rPr>
          <w:sz w:val="26"/>
          <w:szCs w:val="26"/>
          <w:lang w:eastAsia="zh-CN"/>
        </w:rPr>
      </w:pPr>
      <w:r>
        <w:rPr>
          <w:color w:val="000000"/>
          <w:sz w:val="28"/>
          <w:szCs w:val="28"/>
          <w:shd w:fill="FFFFFF" w:val="clear"/>
          <w:lang w:eastAsia="zh-CN"/>
        </w:rPr>
        <w:t xml:space="preserve">1.2. Настоящее Положение определяет порядок формирования ликвидационной комиссии, ее </w:t>
      </w:r>
      <w:r>
        <w:rPr>
          <w:sz w:val="28"/>
          <w:szCs w:val="28"/>
          <w:lang w:eastAsia="zh-CN"/>
        </w:rPr>
        <w:t>функции, порядок работы и принятия решений, а также</w:t>
      </w:r>
      <w:r>
        <w:rPr>
          <w:color w:val="000000"/>
          <w:sz w:val="28"/>
          <w:szCs w:val="28"/>
          <w:shd w:fill="FFFFFF" w:val="clear"/>
          <w:lang w:eastAsia="zh-CN"/>
        </w:rPr>
        <w:t xml:space="preserve"> правовой статус членов ликвидационной комиссии.</w:t>
      </w:r>
    </w:p>
    <w:p>
      <w:pPr>
        <w:pStyle w:val="Normal"/>
        <w:widowControl w:val="false"/>
        <w:tabs>
          <w:tab w:val="clear" w:pos="708"/>
          <w:tab w:val="left" w:pos="1101" w:leader="none"/>
        </w:tabs>
        <w:ind w:firstLine="567"/>
        <w:jc w:val="both"/>
        <w:rPr>
          <w:sz w:val="26"/>
          <w:szCs w:val="26"/>
          <w:lang w:eastAsia="zh-CN"/>
        </w:rPr>
      </w:pPr>
      <w:r>
        <w:rPr>
          <w:sz w:val="28"/>
          <w:szCs w:val="28"/>
          <w:lang w:eastAsia="zh-CN"/>
        </w:rPr>
        <w:t xml:space="preserve">1.3. Ликвидационная комиссия – лица, уполномоченные Думой Кудымкарского муниципального округа Пермского края, обеспечивающие реализацию полномочий по управлению делами ликвидируемого </w:t>
      </w:r>
      <w:r>
        <w:rPr>
          <w:sz w:val="28"/>
        </w:rPr>
        <w:t xml:space="preserve">Управления образования администрации Кудымкарского муниципального округа Пермского края </w:t>
      </w:r>
      <w:r>
        <w:rPr>
          <w:sz w:val="28"/>
          <w:szCs w:val="28"/>
          <w:lang w:eastAsia="zh-CN"/>
        </w:rPr>
        <w:t>в течение всего периода его ликвидации (далее – ликвидационная комиссия).</w:t>
      </w:r>
    </w:p>
    <w:p>
      <w:pPr>
        <w:pStyle w:val="Normal"/>
        <w:widowControl w:val="false"/>
        <w:tabs>
          <w:tab w:val="clear" w:pos="708"/>
          <w:tab w:val="left" w:pos="1101" w:leader="none"/>
        </w:tabs>
        <w:ind w:firstLine="567"/>
        <w:jc w:val="both"/>
        <w:rPr>
          <w:sz w:val="26"/>
          <w:szCs w:val="26"/>
          <w:lang w:eastAsia="zh-CN"/>
        </w:rPr>
      </w:pPr>
      <w:r>
        <w:rPr>
          <w:sz w:val="28"/>
          <w:szCs w:val="28"/>
          <w:lang w:eastAsia="zh-CN"/>
        </w:rPr>
        <w:t xml:space="preserve">1.4. Ликвидация </w:t>
      </w:r>
      <w:r>
        <w:rPr>
          <w:sz w:val="28"/>
        </w:rPr>
        <w:t>Управления образования администрации Кудымкарского муниципального округа</w:t>
      </w:r>
      <w:r>
        <w:rPr>
          <w:sz w:val="28"/>
          <w:szCs w:val="28"/>
          <w:lang w:eastAsia="zh-CN"/>
        </w:rPr>
        <w:t xml:space="preserve"> Пермского края 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Федеральным законом от 8 августа 2001 г. № 129-ФЗ «О государственной регистрации юридических лиц и индивидуальных предпринимателей».</w:t>
      </w:r>
    </w:p>
    <w:p>
      <w:pPr>
        <w:pStyle w:val="Normal"/>
        <w:spacing w:before="120" w:after="120"/>
        <w:ind w:firstLine="709"/>
        <w:jc w:val="center"/>
        <w:rPr>
          <w:lang w:eastAsia="zh-CN"/>
        </w:rPr>
      </w:pPr>
      <w:r>
        <w:rPr>
          <w:b/>
          <w:sz w:val="28"/>
          <w:szCs w:val="28"/>
          <w:lang w:eastAsia="zh-CN"/>
        </w:rPr>
        <w:t>2. Формирование и полномочия ликвидационной комиссии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firstLine="567"/>
        <w:jc w:val="both"/>
        <w:rPr>
          <w:sz w:val="26"/>
          <w:szCs w:val="26"/>
          <w:lang w:eastAsia="zh-CN"/>
        </w:rPr>
      </w:pPr>
      <w:r>
        <w:rPr>
          <w:sz w:val="28"/>
          <w:szCs w:val="28"/>
          <w:lang w:eastAsia="zh-CN"/>
        </w:rPr>
        <w:t>2.1. Решением Думы Кудымкарского муниципального округа Пермского края назначается персональный состав ликвидационной комиссии.</w:t>
      </w:r>
    </w:p>
    <w:p>
      <w:pPr>
        <w:pStyle w:val="Normal"/>
        <w:widowControl w:val="false"/>
        <w:tabs>
          <w:tab w:val="clear" w:pos="708"/>
          <w:tab w:val="left" w:pos="142" w:leader="none"/>
        </w:tabs>
        <w:ind w:firstLine="567"/>
        <w:jc w:val="both"/>
        <w:rPr>
          <w:sz w:val="26"/>
          <w:szCs w:val="26"/>
          <w:lang w:eastAsia="zh-CN"/>
        </w:rPr>
      </w:pPr>
      <w:r>
        <w:rPr>
          <w:sz w:val="28"/>
          <w:szCs w:val="28"/>
          <w:lang w:eastAsia="zh-CN"/>
        </w:rPr>
        <w:t xml:space="preserve">2.2. С момента назначения ликвидационной комиссии к ней переходят полномочия по управлению делами </w:t>
      </w:r>
      <w:r>
        <w:rPr>
          <w:sz w:val="28"/>
        </w:rPr>
        <w:t>Управления образования администрации Кудымкарского муниципального округа Пермского края</w:t>
      </w:r>
      <w:r>
        <w:rPr>
          <w:sz w:val="28"/>
          <w:szCs w:val="28"/>
          <w:lang w:eastAsia="zh-CN"/>
        </w:rPr>
        <w:t>.</w:t>
      </w:r>
    </w:p>
    <w:p>
      <w:pPr>
        <w:pStyle w:val="Normal"/>
        <w:widowControl w:val="false"/>
        <w:tabs>
          <w:tab w:val="clear" w:pos="708"/>
          <w:tab w:val="left" w:pos="142" w:leader="none"/>
        </w:tabs>
        <w:ind w:firstLine="567"/>
        <w:jc w:val="both"/>
        <w:rPr>
          <w:sz w:val="26"/>
          <w:szCs w:val="26"/>
          <w:lang w:eastAsia="zh-CN"/>
        </w:rPr>
      </w:pPr>
      <w:r>
        <w:rPr>
          <w:sz w:val="28"/>
          <w:szCs w:val="28"/>
          <w:lang w:eastAsia="zh-CN"/>
        </w:rPr>
        <w:t xml:space="preserve">2.3. С целью управления делами ликвидируемого </w:t>
      </w:r>
      <w:r>
        <w:rPr>
          <w:sz w:val="28"/>
        </w:rPr>
        <w:t xml:space="preserve">Управления образования администрации Кудымкарского муниципального округа Пермского края </w:t>
      </w:r>
      <w:r>
        <w:rPr>
          <w:sz w:val="28"/>
          <w:szCs w:val="28"/>
          <w:lang w:eastAsia="zh-CN"/>
        </w:rPr>
        <w:t>в течение всего периода его ликвидации на ликвидационную комиссию возлагаются следующие полномочия:</w:t>
      </w:r>
    </w:p>
    <w:p>
      <w:pPr>
        <w:pStyle w:val="Normal"/>
        <w:widowControl w:val="false"/>
        <w:tabs>
          <w:tab w:val="clear" w:pos="708"/>
          <w:tab w:val="left" w:pos="142" w:leader="none"/>
        </w:tabs>
        <w:ind w:firstLine="567"/>
        <w:jc w:val="both"/>
        <w:rPr>
          <w:sz w:val="26"/>
          <w:szCs w:val="26"/>
          <w:lang w:eastAsia="zh-CN"/>
        </w:rPr>
      </w:pPr>
      <w:r>
        <w:rPr>
          <w:sz w:val="28"/>
          <w:szCs w:val="28"/>
          <w:lang w:eastAsia="zh-CN"/>
        </w:rPr>
        <w:t>2.3.1. В сфере правового обеспечения:</w:t>
      </w:r>
    </w:p>
    <w:p>
      <w:pPr>
        <w:pStyle w:val="Normal"/>
        <w:tabs>
          <w:tab w:val="clear" w:pos="708"/>
          <w:tab w:val="left" w:pos="142" w:leader="none"/>
        </w:tabs>
        <w:ind w:firstLine="567"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организация юридического сопровождения деятельности ликвидируемого </w:t>
      </w:r>
      <w:r>
        <w:rPr>
          <w:sz w:val="28"/>
        </w:rPr>
        <w:t>Управления образования администрации Кудымкарского муниципального округа Пермского края</w:t>
      </w:r>
      <w:r>
        <w:rPr>
          <w:sz w:val="28"/>
          <w:szCs w:val="28"/>
          <w:lang w:eastAsia="zh-CN"/>
        </w:rPr>
        <w:t xml:space="preserve">, проведение правовой экспертизы актов, принимаемых ликвидационной комиссией, выступление в суде от имени </w:t>
      </w:r>
      <w:r>
        <w:rPr>
          <w:sz w:val="28"/>
        </w:rPr>
        <w:t>Управления образования администрации Кудымкарского муниципального округа Пермского края</w:t>
      </w:r>
      <w:r>
        <w:rPr>
          <w:sz w:val="28"/>
          <w:szCs w:val="28"/>
          <w:lang w:eastAsia="zh-CN"/>
        </w:rPr>
        <w:t>.</w:t>
      </w:r>
    </w:p>
    <w:p>
      <w:pPr>
        <w:pStyle w:val="Normal"/>
        <w:tabs>
          <w:tab w:val="clear" w:pos="708"/>
          <w:tab w:val="left" w:pos="142" w:leader="none"/>
        </w:tabs>
        <w:ind w:firstLine="567"/>
        <w:jc w:val="both"/>
        <w:rPr>
          <w:lang w:eastAsia="zh-CN"/>
        </w:rPr>
      </w:pPr>
      <w:r>
        <w:rPr>
          <w:sz w:val="28"/>
          <w:szCs w:val="28"/>
          <w:lang w:eastAsia="zh-CN"/>
        </w:rPr>
        <w:t>2.3.2. В сфере документационного обеспечения:</w:t>
      </w:r>
    </w:p>
    <w:p>
      <w:pPr>
        <w:pStyle w:val="Normal"/>
        <w:ind w:firstLine="567"/>
        <w:jc w:val="both"/>
        <w:rPr>
          <w:lang w:eastAsia="zh-CN"/>
        </w:rPr>
      </w:pPr>
      <w:r>
        <w:rPr>
          <w:sz w:val="28"/>
          <w:szCs w:val="28"/>
          <w:lang w:eastAsia="zh-CN"/>
        </w:rPr>
        <w:t>координация документационного обеспечения и формирование архивных фондов.</w:t>
      </w:r>
    </w:p>
    <w:p>
      <w:pPr>
        <w:pStyle w:val="Normal"/>
        <w:spacing w:before="0" w:after="0"/>
        <w:ind w:firstLine="567"/>
        <w:contextualSpacing/>
        <w:jc w:val="both"/>
        <w:rPr>
          <w:lang w:eastAsia="zh-CN"/>
        </w:rPr>
      </w:pPr>
      <w:r>
        <w:rPr>
          <w:sz w:val="28"/>
          <w:szCs w:val="28"/>
          <w:lang w:eastAsia="zh-CN"/>
        </w:rPr>
        <w:t>2.3.3. В сфере кадрового обеспечения:</w:t>
      </w:r>
    </w:p>
    <w:p>
      <w:pPr>
        <w:pStyle w:val="Normal"/>
        <w:ind w:firstLine="567"/>
        <w:jc w:val="both"/>
        <w:rPr>
          <w:lang w:eastAsia="zh-CN"/>
        </w:rPr>
      </w:pPr>
      <w:r>
        <w:rPr>
          <w:sz w:val="28"/>
          <w:szCs w:val="28"/>
          <w:lang w:eastAsia="zh-CN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>
      <w:pPr>
        <w:pStyle w:val="Normal"/>
        <w:ind w:firstLine="567"/>
        <w:jc w:val="both"/>
        <w:rPr>
          <w:lang w:eastAsia="zh-CN"/>
        </w:rPr>
      </w:pPr>
      <w:r>
        <w:rPr>
          <w:sz w:val="28"/>
          <w:szCs w:val="28"/>
          <w:lang w:eastAsia="zh-CN"/>
        </w:rPr>
        <w:t>2.4. Ликвидационная комиссия осуществляет и иные полномочия, установленные действующим законодательством.</w:t>
      </w:r>
    </w:p>
    <w:p>
      <w:pPr>
        <w:pStyle w:val="Normal"/>
        <w:widowControl w:val="false"/>
        <w:tabs>
          <w:tab w:val="clear" w:pos="708"/>
          <w:tab w:val="left" w:pos="1101" w:leader="none"/>
        </w:tabs>
        <w:ind w:firstLine="567"/>
        <w:jc w:val="both"/>
        <w:rPr>
          <w:sz w:val="26"/>
          <w:szCs w:val="26"/>
          <w:lang w:eastAsia="zh-CN"/>
        </w:rPr>
      </w:pPr>
      <w:r>
        <w:rPr>
          <w:sz w:val="28"/>
          <w:szCs w:val="28"/>
          <w:lang w:eastAsia="zh-CN"/>
        </w:rPr>
        <w:t xml:space="preserve">2.5. При исполнении полномочий ликвидационная комиссия обязана действовать добросовестно и разумно в интересах ликвидируемого </w:t>
      </w:r>
      <w:r>
        <w:rPr>
          <w:sz w:val="28"/>
        </w:rPr>
        <w:t>Управления образования администрации Кудымкарского муниципального округа Пермского края</w:t>
      </w:r>
      <w:r>
        <w:rPr>
          <w:sz w:val="28"/>
          <w:szCs w:val="28"/>
          <w:lang w:eastAsia="zh-CN"/>
        </w:rPr>
        <w:t>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120" w:after="120"/>
        <w:ind w:left="0" w:firstLine="709"/>
        <w:jc w:val="center"/>
        <w:textAlignment w:val="baseline"/>
        <w:outlineLvl w:val="2"/>
        <w:rPr>
          <w:lang w:eastAsia="zh-CN"/>
        </w:rPr>
      </w:pPr>
      <w:r>
        <w:rPr>
          <w:b/>
          <w:sz w:val="28"/>
          <w:szCs w:val="28"/>
          <w:lang w:eastAsia="zh-CN"/>
        </w:rPr>
        <w:t>3. Порядок работы ликвидационной комиссии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ind w:firstLine="567"/>
        <w:jc w:val="both"/>
        <w:rPr>
          <w:sz w:val="26"/>
          <w:szCs w:val="26"/>
          <w:lang w:eastAsia="zh-CN"/>
        </w:rPr>
      </w:pPr>
      <w:r>
        <w:rPr>
          <w:sz w:val="28"/>
          <w:szCs w:val="28"/>
          <w:lang w:eastAsia="zh-CN"/>
        </w:rPr>
        <w:t xml:space="preserve">3.1. Ликвидационная комиссия обеспечивает реализацию полномочий по управлению делами ликвидируемого </w:t>
      </w:r>
      <w:r>
        <w:rPr>
          <w:sz w:val="28"/>
        </w:rPr>
        <w:t>Управления образования администрации Кудымкарского муниципального округа Пермского края</w:t>
      </w:r>
      <w:r>
        <w:rPr>
          <w:sz w:val="28"/>
          <w:szCs w:val="28"/>
          <w:lang w:eastAsia="zh-CN"/>
        </w:rPr>
        <w:t xml:space="preserve">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ind w:firstLine="567"/>
        <w:jc w:val="both"/>
        <w:rPr>
          <w:sz w:val="26"/>
          <w:szCs w:val="26"/>
          <w:lang w:eastAsia="zh-CN"/>
        </w:rPr>
      </w:pPr>
      <w:r>
        <w:rPr>
          <w:sz w:val="28"/>
          <w:szCs w:val="28"/>
          <w:lang w:eastAsia="zh-CN"/>
        </w:rPr>
        <w:t>3.2. Ликвидационная комиссия решает все вопросы на своих заседаниях, собираемых по мере необходимости.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ind w:firstLine="567"/>
        <w:jc w:val="both"/>
        <w:rPr>
          <w:sz w:val="26"/>
          <w:szCs w:val="26"/>
          <w:lang w:eastAsia="zh-CN"/>
        </w:rPr>
      </w:pPr>
      <w:r>
        <w:rPr>
          <w:sz w:val="28"/>
          <w:szCs w:val="28"/>
          <w:lang w:eastAsia="zh-CN"/>
        </w:rPr>
        <w:t xml:space="preserve">3.3. </w:t>
      </w:r>
      <w:r>
        <w:rPr>
          <w:spacing w:val="2"/>
          <w:sz w:val="28"/>
          <w:szCs w:val="28"/>
          <w:lang w:eastAsia="zh-CN"/>
        </w:rPr>
        <w:t>Заседание ликвидационной комиссии является правомочным, если на заседании имеется кворум.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ind w:firstLine="567"/>
        <w:jc w:val="both"/>
        <w:rPr>
          <w:sz w:val="26"/>
          <w:szCs w:val="26"/>
          <w:lang w:eastAsia="zh-CN"/>
        </w:rPr>
      </w:pPr>
      <w:r>
        <w:rPr>
          <w:spacing w:val="2"/>
          <w:sz w:val="28"/>
          <w:szCs w:val="28"/>
          <w:lang w:eastAsia="zh-CN"/>
        </w:rPr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ind w:firstLine="567"/>
        <w:jc w:val="both"/>
        <w:rPr>
          <w:sz w:val="26"/>
          <w:szCs w:val="26"/>
          <w:lang w:eastAsia="zh-CN"/>
        </w:rPr>
      </w:pPr>
      <w:r>
        <w:rPr>
          <w:spacing w:val="2"/>
          <w:sz w:val="28"/>
          <w:szCs w:val="28"/>
          <w:lang w:eastAsia="zh-CN"/>
        </w:rPr>
        <w:t>3.4. При решении вопросов каждый член ликвидационной комиссии обладает одним голосом.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ind w:firstLine="567"/>
        <w:jc w:val="both"/>
        <w:rPr>
          <w:sz w:val="26"/>
          <w:szCs w:val="26"/>
          <w:lang w:eastAsia="zh-CN"/>
        </w:rPr>
      </w:pPr>
      <w:r>
        <w:rPr>
          <w:spacing w:val="2"/>
          <w:sz w:val="28"/>
          <w:szCs w:val="28"/>
          <w:lang w:eastAsia="zh-CN"/>
        </w:rPr>
        <w:t>Передача голоса одним членом ликвидационной комиссии другому члену ликвидационной комиссии не допускается.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ind w:firstLine="567"/>
        <w:jc w:val="both"/>
        <w:rPr>
          <w:sz w:val="26"/>
          <w:szCs w:val="26"/>
          <w:lang w:eastAsia="zh-CN"/>
        </w:rPr>
      </w:pPr>
      <w:r>
        <w:rPr>
          <w:bCs/>
          <w:iCs/>
          <w:sz w:val="28"/>
          <w:szCs w:val="28"/>
          <w:lang w:eastAsia="en-US"/>
        </w:rPr>
        <w:t>3.5.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>
      <w:pPr>
        <w:pStyle w:val="Normal"/>
        <w:shd w:val="clear" w:color="auto" w:fill="FFFFFF"/>
        <w:ind w:firstLine="567"/>
        <w:jc w:val="both"/>
        <w:textAlignment w:val="baseline"/>
        <w:rPr>
          <w:lang w:eastAsia="zh-CN"/>
        </w:rPr>
      </w:pPr>
      <w:r>
        <w:rPr>
          <w:sz w:val="28"/>
          <w:szCs w:val="28"/>
          <w:lang w:eastAsia="zh-CN"/>
        </w:rPr>
        <w:t>3.6. Все заседания ликвидационной комиссии проводятся в очной форме. На заседаниях ликвидационной комиссии ведется протокол.</w:t>
      </w:r>
    </w:p>
    <w:p>
      <w:pPr>
        <w:pStyle w:val="Normal"/>
        <w:shd w:val="clear" w:color="auto" w:fill="FFFFFF"/>
        <w:ind w:firstLine="567"/>
        <w:jc w:val="both"/>
        <w:textAlignment w:val="baseline"/>
        <w:rPr>
          <w:lang w:eastAsia="zh-CN"/>
        </w:rPr>
      </w:pPr>
      <w:r>
        <w:rPr>
          <w:spacing w:val="2"/>
          <w:sz w:val="28"/>
          <w:szCs w:val="28"/>
          <w:lang w:eastAsia="zh-CN"/>
        </w:rPr>
        <w:t>Протокол заседания ликвидационной комиссии составляется не позднее 3 дней со дня проведения заседания.</w:t>
      </w:r>
    </w:p>
    <w:p>
      <w:pPr>
        <w:pStyle w:val="Normal"/>
        <w:shd w:val="clear" w:color="auto" w:fill="FFFFFF"/>
        <w:ind w:firstLine="567"/>
        <w:jc w:val="both"/>
        <w:textAlignment w:val="baseline"/>
        <w:rPr>
          <w:lang w:eastAsia="zh-CN"/>
        </w:rPr>
      </w:pPr>
      <w:r>
        <w:rPr>
          <w:spacing w:val="2"/>
          <w:sz w:val="28"/>
          <w:szCs w:val="28"/>
          <w:lang w:eastAsia="zh-CN"/>
        </w:rPr>
        <w:t>В протоколе указываются:</w:t>
      </w:r>
    </w:p>
    <w:p>
      <w:pPr>
        <w:pStyle w:val="Normal"/>
        <w:shd w:val="clear" w:color="auto" w:fill="FFFFFF"/>
        <w:ind w:firstLine="567"/>
        <w:jc w:val="both"/>
        <w:textAlignment w:val="baseline"/>
        <w:rPr>
          <w:lang w:eastAsia="zh-CN"/>
        </w:rPr>
      </w:pPr>
      <w:r>
        <w:rPr>
          <w:spacing w:val="2"/>
          <w:sz w:val="28"/>
          <w:szCs w:val="28"/>
          <w:lang w:eastAsia="zh-CN"/>
        </w:rPr>
        <w:t>- место и время проведения заседания;</w:t>
      </w:r>
    </w:p>
    <w:p>
      <w:pPr>
        <w:pStyle w:val="Normal"/>
        <w:shd w:val="clear" w:color="auto" w:fill="FFFFFF"/>
        <w:ind w:firstLine="567"/>
        <w:jc w:val="both"/>
        <w:textAlignment w:val="baseline"/>
        <w:rPr>
          <w:lang w:eastAsia="zh-CN"/>
        </w:rPr>
      </w:pPr>
      <w:r>
        <w:rPr>
          <w:spacing w:val="2"/>
          <w:sz w:val="28"/>
          <w:szCs w:val="28"/>
          <w:lang w:eastAsia="zh-CN"/>
        </w:rPr>
        <w:t xml:space="preserve">- лица, присутствующие на заседании; </w:t>
      </w:r>
    </w:p>
    <w:p>
      <w:pPr>
        <w:pStyle w:val="Normal"/>
        <w:shd w:val="clear" w:color="auto" w:fill="FFFFFF"/>
        <w:ind w:firstLine="567"/>
        <w:jc w:val="both"/>
        <w:textAlignment w:val="baseline"/>
        <w:rPr>
          <w:lang w:eastAsia="zh-CN"/>
        </w:rPr>
      </w:pPr>
      <w:r>
        <w:rPr>
          <w:spacing w:val="2"/>
          <w:sz w:val="28"/>
          <w:szCs w:val="28"/>
          <w:lang w:eastAsia="zh-CN"/>
        </w:rPr>
        <w:t>- повестка дня заседания;</w:t>
      </w:r>
    </w:p>
    <w:p>
      <w:pPr>
        <w:pStyle w:val="Normal"/>
        <w:shd w:val="clear" w:color="auto" w:fill="FFFFFF"/>
        <w:ind w:firstLine="567"/>
        <w:jc w:val="both"/>
        <w:textAlignment w:val="baseline"/>
        <w:rPr>
          <w:lang w:eastAsia="zh-CN"/>
        </w:rPr>
      </w:pPr>
      <w:r>
        <w:rPr>
          <w:spacing w:val="2"/>
          <w:sz w:val="28"/>
          <w:szCs w:val="28"/>
          <w:lang w:eastAsia="zh-CN"/>
        </w:rPr>
        <w:t>- вопросы, поставленные на голосование, и итоги голосования по ним;</w:t>
      </w:r>
    </w:p>
    <w:p>
      <w:pPr>
        <w:pStyle w:val="Normal"/>
        <w:shd w:val="clear" w:color="auto" w:fill="FFFFFF"/>
        <w:ind w:firstLine="567"/>
        <w:jc w:val="both"/>
        <w:textAlignment w:val="baseline"/>
        <w:rPr>
          <w:lang w:eastAsia="zh-CN"/>
        </w:rPr>
      </w:pPr>
      <w:r>
        <w:rPr>
          <w:spacing w:val="2"/>
          <w:sz w:val="28"/>
          <w:szCs w:val="28"/>
          <w:lang w:eastAsia="zh-CN"/>
        </w:rPr>
        <w:t>- принятые решения.</w:t>
      </w:r>
    </w:p>
    <w:p>
      <w:pPr>
        <w:pStyle w:val="Normal"/>
        <w:shd w:val="clear" w:color="auto" w:fill="FFFFFF"/>
        <w:ind w:firstLine="567"/>
        <w:jc w:val="both"/>
        <w:textAlignment w:val="baseline"/>
        <w:rPr>
          <w:lang w:eastAsia="zh-CN"/>
        </w:rPr>
      </w:pPr>
      <w:r>
        <w:rPr>
          <w:spacing w:val="2"/>
          <w:sz w:val="28"/>
          <w:szCs w:val="28"/>
          <w:lang w:eastAsia="zh-CN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>
      <w:pPr>
        <w:pStyle w:val="Normal"/>
        <w:shd w:val="clear" w:color="auto" w:fill="FFFFFF"/>
        <w:tabs>
          <w:tab w:val="clear" w:pos="708"/>
          <w:tab w:val="left" w:pos="1229" w:leader="none"/>
        </w:tabs>
        <w:ind w:firstLine="567"/>
        <w:jc w:val="both"/>
        <w:rPr>
          <w:lang w:eastAsia="zh-CN"/>
        </w:rPr>
      </w:pPr>
      <w:r>
        <w:rPr>
          <w:sz w:val="28"/>
          <w:szCs w:val="28"/>
          <w:lang w:eastAsia="zh-CN"/>
        </w:rPr>
        <w:t>3.7. Председатель ликвидационной комиссии:</w:t>
      </w:r>
    </w:p>
    <w:p>
      <w:pPr>
        <w:pStyle w:val="Normal"/>
        <w:shd w:val="clear" w:color="auto" w:fill="FFFFFF"/>
        <w:tabs>
          <w:tab w:val="clear" w:pos="708"/>
          <w:tab w:val="left" w:pos="1229" w:leader="none"/>
        </w:tabs>
        <w:ind w:firstLine="567"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3.7.1. организует работу по ликвидации </w:t>
      </w:r>
      <w:r>
        <w:rPr>
          <w:sz w:val="28"/>
        </w:rPr>
        <w:t>Управления образования администрации Кудымкарского муниципального округа Пермского края</w:t>
      </w:r>
      <w:r>
        <w:rPr>
          <w:sz w:val="28"/>
          <w:szCs w:val="28"/>
          <w:lang w:eastAsia="zh-CN"/>
        </w:rPr>
        <w:t>;</w:t>
      </w:r>
    </w:p>
    <w:p>
      <w:pPr>
        <w:pStyle w:val="Normal"/>
        <w:shd w:val="clear" w:color="auto" w:fill="FFFFFF"/>
        <w:tabs>
          <w:tab w:val="clear" w:pos="708"/>
          <w:tab w:val="left" w:pos="1229" w:leader="none"/>
        </w:tabs>
        <w:ind w:firstLine="567"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3.7.2. является единоличным исполнительным органом </w:t>
      </w:r>
      <w:r>
        <w:rPr>
          <w:sz w:val="28"/>
        </w:rPr>
        <w:t>Управления образования администрации Кудымкарского муниципального округа Пермского края</w:t>
      </w:r>
      <w:r>
        <w:rPr>
          <w:sz w:val="28"/>
          <w:szCs w:val="28"/>
          <w:lang w:eastAsia="zh-CN"/>
        </w:rPr>
        <w:t>, действует на основе единоначалия;</w:t>
      </w:r>
    </w:p>
    <w:p>
      <w:pPr>
        <w:pStyle w:val="Normal"/>
        <w:shd w:val="clear" w:color="auto" w:fill="FFFFFF"/>
        <w:ind w:firstLine="567"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3.7.3. действует без доверенности от имени </w:t>
      </w:r>
      <w:r>
        <w:rPr>
          <w:sz w:val="28"/>
        </w:rPr>
        <w:t>Управления образования администрации Кудымкарского муниципального округа Пермского края</w:t>
      </w:r>
      <w:r>
        <w:rPr>
          <w:sz w:val="28"/>
          <w:szCs w:val="28"/>
          <w:lang w:eastAsia="zh-CN"/>
        </w:rPr>
        <w:t>;</w:t>
      </w:r>
    </w:p>
    <w:p>
      <w:pPr>
        <w:pStyle w:val="Normal"/>
        <w:shd w:val="clear" w:color="auto" w:fill="FFFFFF"/>
        <w:ind w:firstLine="567"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3.7.4. распоряжается имуществом </w:t>
      </w:r>
      <w:r>
        <w:rPr>
          <w:sz w:val="28"/>
        </w:rPr>
        <w:t>Управления образования администрации Кудымкарского муниципального округа Пермского края</w:t>
      </w:r>
      <w:r>
        <w:rPr>
          <w:sz w:val="28"/>
          <w:szCs w:val="28"/>
          <w:lang w:eastAsia="zh-CN"/>
        </w:rPr>
        <w:t xml:space="preserve"> в порядке и пределах, установленных законодательством Российской Федерации, нормативными актами Пермского края, муниципальными правовыми актами;</w:t>
      </w:r>
    </w:p>
    <w:p>
      <w:pPr>
        <w:pStyle w:val="Normal"/>
        <w:shd w:val="clear" w:color="auto" w:fill="FFFFFF"/>
        <w:ind w:firstLine="567"/>
        <w:jc w:val="both"/>
        <w:rPr>
          <w:lang w:eastAsia="zh-CN"/>
        </w:rPr>
      </w:pPr>
      <w:r>
        <w:rPr>
          <w:sz w:val="28"/>
          <w:szCs w:val="28"/>
          <w:lang w:eastAsia="zh-CN"/>
        </w:rPr>
        <w:t>3.7.5. 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>
      <w:pPr>
        <w:pStyle w:val="Normal"/>
        <w:shd w:val="clear" w:color="auto" w:fill="FFFFFF"/>
        <w:ind w:firstLine="567"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3.7.6. представляет отчетность в связи с ликвидацией </w:t>
      </w:r>
      <w:r>
        <w:rPr>
          <w:sz w:val="28"/>
        </w:rPr>
        <w:t>Управления образования администрации Кудымкарского муниципального округа Пермского края</w:t>
      </w:r>
      <w:r>
        <w:rPr>
          <w:sz w:val="28"/>
          <w:szCs w:val="28"/>
          <w:lang w:eastAsia="zh-CN"/>
        </w:rPr>
        <w:t xml:space="preserve"> в порядке и сроки, установленные законодательством Российской Федерации;</w:t>
      </w:r>
    </w:p>
    <w:p>
      <w:pPr>
        <w:pStyle w:val="Normal"/>
        <w:shd w:val="clear" w:color="auto" w:fill="FFFFFF"/>
        <w:ind w:firstLine="567"/>
        <w:jc w:val="both"/>
        <w:rPr>
          <w:lang w:eastAsia="zh-CN"/>
        </w:rPr>
      </w:pPr>
      <w:r>
        <w:rPr>
          <w:sz w:val="28"/>
          <w:szCs w:val="28"/>
          <w:lang w:eastAsia="zh-CN"/>
        </w:rPr>
        <w:t>3.7.7. представляет на утверждение промежуточный ликвидационный баланс и ликвидационный баланс;</w:t>
      </w:r>
    </w:p>
    <w:p>
      <w:pPr>
        <w:pStyle w:val="Normal"/>
        <w:shd w:val="clear" w:color="auto" w:fill="FFFFFF"/>
        <w:ind w:firstLine="567"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3.7.8. решает иные вопросы, связанные с ликвидацией </w:t>
      </w:r>
      <w:r>
        <w:rPr>
          <w:sz w:val="28"/>
        </w:rPr>
        <w:t>Управления образования администрации Кудымкарского муниципального округа Пермского края</w:t>
      </w:r>
      <w:r>
        <w:rPr>
          <w:sz w:val="28"/>
          <w:szCs w:val="28"/>
          <w:lang w:eastAsia="zh-CN"/>
        </w:rPr>
        <w:t>, в соответствии с действующим законодательством Российской Федерации, планом ликвидационных мероприятий и настоящим Положением.</w:t>
      </w:r>
    </w:p>
    <w:p>
      <w:pPr>
        <w:pStyle w:val="Normal"/>
        <w:widowControl w:val="false"/>
        <w:tabs>
          <w:tab w:val="clear" w:pos="708"/>
          <w:tab w:val="left" w:pos="1206" w:leader="none"/>
        </w:tabs>
        <w:ind w:firstLine="567"/>
        <w:jc w:val="both"/>
        <w:rPr>
          <w:sz w:val="26"/>
          <w:szCs w:val="26"/>
          <w:lang w:eastAsia="zh-CN"/>
        </w:rPr>
      </w:pPr>
      <w:r>
        <w:rPr>
          <w:sz w:val="28"/>
          <w:szCs w:val="28"/>
          <w:lang w:eastAsia="zh-CN"/>
        </w:rPr>
        <w:t>3.8. Член ликвидационной комиссии:</w:t>
      </w:r>
    </w:p>
    <w:p>
      <w:pPr>
        <w:pStyle w:val="Normal"/>
        <w:shd w:val="clear" w:color="auto" w:fill="FFFFFF"/>
        <w:tabs>
          <w:tab w:val="clear" w:pos="708"/>
          <w:tab w:val="left" w:pos="1469" w:leader="none"/>
        </w:tabs>
        <w:ind w:firstLine="567"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3.8.1. добросовестно и разумно исполняет свои обязанности, обеспечивает выполнение установленных для ликвидации </w:t>
      </w:r>
      <w:r>
        <w:rPr>
          <w:sz w:val="28"/>
        </w:rPr>
        <w:t>Управления образования администрации Кудымкарского муниципального округа Пермского края</w:t>
      </w:r>
      <w:r>
        <w:rPr>
          <w:sz w:val="28"/>
          <w:szCs w:val="28"/>
          <w:lang w:eastAsia="zh-CN"/>
        </w:rPr>
        <w:t xml:space="preserve">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>
      <w:pPr>
        <w:pStyle w:val="Normal"/>
        <w:shd w:val="clear" w:color="auto" w:fill="FFFFFF"/>
        <w:tabs>
          <w:tab w:val="clear" w:pos="708"/>
          <w:tab w:val="left" w:pos="1488" w:leader="none"/>
        </w:tabs>
        <w:ind w:firstLine="567"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3.8.2. представляет председателю ликвидационной комиссии отчеты о деятельности в связи с ликвидацией </w:t>
      </w:r>
      <w:r>
        <w:rPr>
          <w:sz w:val="28"/>
        </w:rPr>
        <w:t>Управления образования администрации Кудымкарского муниципального округа Пермского края</w:t>
      </w:r>
      <w:r>
        <w:rPr>
          <w:sz w:val="28"/>
          <w:szCs w:val="28"/>
          <w:lang w:eastAsia="zh-CN"/>
        </w:rPr>
        <w:t>;</w:t>
      </w:r>
    </w:p>
    <w:p>
      <w:pPr>
        <w:pStyle w:val="Normal"/>
        <w:shd w:val="clear" w:color="auto" w:fill="FFFFFF"/>
        <w:tabs>
          <w:tab w:val="clear" w:pos="708"/>
          <w:tab w:val="left" w:pos="1416" w:leader="none"/>
        </w:tabs>
        <w:ind w:firstLine="567"/>
        <w:jc w:val="both"/>
        <w:rPr>
          <w:lang w:eastAsia="zh-CN"/>
        </w:rPr>
      </w:pPr>
      <w:r>
        <w:rPr>
          <w:sz w:val="28"/>
          <w:szCs w:val="28"/>
          <w:lang w:eastAsia="zh-CN"/>
        </w:rPr>
        <w:t>3.8.3. решает иные вопросы, отнесенные законодательством Российской Федерации к компетенции члена ликвидационной комиссии.</w:t>
      </w:r>
    </w:p>
    <w:p>
      <w:pPr>
        <w:pStyle w:val="Normal"/>
        <w:shd w:val="clear" w:color="auto" w:fill="FFFFFF"/>
        <w:tabs>
          <w:tab w:val="clear" w:pos="708"/>
          <w:tab w:val="left" w:pos="1416" w:leader="none"/>
        </w:tabs>
        <w:ind w:firstLine="567"/>
        <w:jc w:val="both"/>
        <w:rPr>
          <w:lang w:eastAsia="zh-CN"/>
        </w:rPr>
      </w:pPr>
      <w:r>
        <w:rPr>
          <w:sz w:val="28"/>
          <w:szCs w:val="28"/>
          <w:lang w:eastAsia="zh-CN"/>
        </w:rPr>
        <w:t>3.9.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>
      <w:pPr>
        <w:pStyle w:val="Normal"/>
        <w:widowControl w:val="false"/>
        <w:tabs>
          <w:tab w:val="clear" w:pos="708"/>
          <w:tab w:val="left" w:pos="1264" w:leader="none"/>
        </w:tabs>
        <w:ind w:firstLine="567"/>
        <w:jc w:val="both"/>
        <w:rPr>
          <w:sz w:val="26"/>
          <w:szCs w:val="26"/>
          <w:lang w:eastAsia="zh-CN"/>
        </w:rPr>
      </w:pPr>
      <w:r>
        <w:rPr>
          <w:sz w:val="28"/>
          <w:szCs w:val="28"/>
          <w:lang w:eastAsia="zh-CN"/>
        </w:rPr>
        <w:t>3.10. Документы, исходящие от имени ликвидационной комиссии, подписываются ее председателем.</w:t>
      </w:r>
    </w:p>
    <w:p>
      <w:pPr>
        <w:pStyle w:val="Normal"/>
        <w:widowControl w:val="false"/>
        <w:tabs>
          <w:tab w:val="clear" w:pos="708"/>
          <w:tab w:val="left" w:pos="1264" w:leader="none"/>
        </w:tabs>
        <w:ind w:firstLine="567"/>
        <w:jc w:val="both"/>
        <w:rPr>
          <w:sz w:val="26"/>
          <w:szCs w:val="26"/>
          <w:lang w:eastAsia="zh-CN"/>
        </w:rPr>
      </w:pPr>
      <w:r>
        <w:rPr>
          <w:sz w:val="28"/>
          <w:szCs w:val="28"/>
          <w:lang w:eastAsia="zh-CN"/>
        </w:rPr>
        <w:t>3.11.</w:t>
      </w:r>
      <w:r>
        <w:rPr>
          <w:spacing w:val="2"/>
          <w:sz w:val="28"/>
          <w:szCs w:val="28"/>
          <w:lang w:eastAsia="zh-CN"/>
        </w:rPr>
        <w:t xml:space="preserve"> 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>
      <w:pPr>
        <w:pStyle w:val="Normal"/>
        <w:widowControl w:val="false"/>
        <w:tabs>
          <w:tab w:val="clear" w:pos="708"/>
          <w:tab w:val="left" w:pos="1264" w:leader="none"/>
        </w:tabs>
        <w:ind w:firstLine="567"/>
        <w:jc w:val="both"/>
        <w:rPr>
          <w:sz w:val="26"/>
          <w:szCs w:val="26"/>
          <w:lang w:eastAsia="zh-CN"/>
        </w:rPr>
      </w:pPr>
      <w:r>
        <w:rPr>
          <w:sz w:val="28"/>
          <w:szCs w:val="28"/>
          <w:lang w:eastAsia="zh-CN"/>
        </w:rPr>
        <w:t>3.12. Член ликвидационной комиссии несет ответственность за причиненный ущерб учреждению.</w:t>
      </w:r>
    </w:p>
    <w:p>
      <w:pPr>
        <w:sectPr>
          <w:type w:val="nextPage"/>
          <w:pgSz w:w="11906" w:h="16838"/>
          <w:pgMar w:left="1418" w:right="567" w:gutter="0" w:header="0" w:top="1134" w:footer="0" w:bottom="1134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widowControl w:val="false"/>
        <w:tabs>
          <w:tab w:val="clear" w:pos="708"/>
          <w:tab w:val="left" w:pos="1264" w:leader="none"/>
        </w:tabs>
        <w:ind w:firstLine="567"/>
        <w:jc w:val="both"/>
        <w:rPr>
          <w:sz w:val="26"/>
          <w:szCs w:val="26"/>
          <w:lang w:eastAsia="zh-CN"/>
        </w:rPr>
      </w:pPr>
      <w:r>
        <w:rPr>
          <w:sz w:val="28"/>
          <w:szCs w:val="28"/>
          <w:lang w:eastAsia="zh-CN"/>
        </w:rPr>
        <w:t>3.13.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639" w:leader="none"/>
        </w:tabs>
        <w:ind w:left="9781" w:right="20" w:hanging="142"/>
        <w:jc w:val="both"/>
        <w:outlineLvl w:val="0"/>
        <w:rPr>
          <w:lang w:eastAsia="zh-CN"/>
        </w:rPr>
      </w:pPr>
      <w:r>
        <w:rPr>
          <w:rFonts w:eastAsia="Calibri"/>
          <w:sz w:val="28"/>
          <w:szCs w:val="28"/>
          <w:lang w:eastAsia="en-US"/>
        </w:rPr>
        <w:t>УТВЕРЖДЁН:</w:t>
      </w:r>
    </w:p>
    <w:p>
      <w:pPr>
        <w:pStyle w:val="Normal"/>
        <w:ind w:left="9639" w:hanging="0"/>
        <w:jc w:val="both"/>
        <w:rPr>
          <w:lang w:eastAsia="zh-CN"/>
        </w:rPr>
      </w:pPr>
      <w:r>
        <w:rPr>
          <w:rFonts w:eastAsia="Calibri"/>
          <w:sz w:val="28"/>
          <w:szCs w:val="28"/>
          <w:lang w:eastAsia="en-US"/>
        </w:rPr>
        <w:t xml:space="preserve">решением Думы Кудымкарского муниципального округа Пермского края от 28.12.2022 № </w:t>
      </w:r>
      <w:r>
        <w:rPr>
          <w:rFonts w:eastAsia="Calibri"/>
          <w:sz w:val="28"/>
          <w:szCs w:val="28"/>
          <w:lang w:eastAsia="zh-CN"/>
        </w:rPr>
        <w:t>93</w:t>
      </w:r>
    </w:p>
    <w:p>
      <w:pPr>
        <w:pStyle w:val="Normal"/>
        <w:ind w:left="10065" w:hanging="1006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jc w:val="center"/>
        <w:rPr>
          <w:lang w:eastAsia="zh-CN"/>
        </w:rPr>
      </w:pPr>
      <w:r>
        <w:rPr>
          <w:b/>
          <w:sz w:val="28"/>
          <w:lang w:eastAsia="zh-CN"/>
        </w:rPr>
        <w:t>ПЛАН</w:t>
      </w:r>
    </w:p>
    <w:p>
      <w:pPr>
        <w:pStyle w:val="Normal"/>
        <w:jc w:val="center"/>
        <w:rPr>
          <w:b/>
          <w:b/>
          <w:lang w:eastAsia="zh-CN"/>
        </w:rPr>
      </w:pPr>
      <w:r>
        <w:rPr>
          <w:b/>
          <w:sz w:val="28"/>
          <w:lang w:eastAsia="zh-CN"/>
        </w:rPr>
        <w:t>ликвидационных мероприятий</w:t>
      </w:r>
      <w:r>
        <w:rPr>
          <w:b/>
          <w:sz w:val="28"/>
          <w:szCs w:val="28"/>
          <w:lang w:eastAsia="zh-CN"/>
        </w:rPr>
        <w:t xml:space="preserve"> </w:t>
      </w:r>
      <w:r>
        <w:rPr>
          <w:b/>
          <w:sz w:val="28"/>
        </w:rPr>
        <w:t>Управления образования администрации Кудымкарского муниципального округа Пермского края</w:t>
      </w:r>
    </w:p>
    <w:p>
      <w:pPr>
        <w:pStyle w:val="Normal"/>
        <w:jc w:val="center"/>
        <w:rPr>
          <w:b/>
          <w:b/>
          <w:sz w:val="28"/>
          <w:lang w:eastAsia="zh-CN"/>
        </w:rPr>
      </w:pPr>
      <w:r>
        <w:rPr>
          <w:b/>
          <w:sz w:val="28"/>
          <w:lang w:eastAsia="zh-CN"/>
        </w:rPr>
      </w:r>
    </w:p>
    <w:tbl>
      <w:tblPr>
        <w:tblW w:w="147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13"/>
        <w:gridCol w:w="3404"/>
        <w:gridCol w:w="2409"/>
        <w:gridCol w:w="2035"/>
        <w:gridCol w:w="6127"/>
      </w:tblGrid>
      <w:tr>
        <w:trPr/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b/>
                <w:iCs/>
                <w:sz w:val="28"/>
                <w:szCs w:val="28"/>
                <w:lang w:eastAsia="zh-CN"/>
              </w:rPr>
              <w:t xml:space="preserve">№ </w:t>
            </w:r>
            <w:r>
              <w:rPr>
                <w:b/>
                <w:iCs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b/>
                <w:iCs/>
                <w:sz w:val="28"/>
                <w:szCs w:val="28"/>
                <w:lang w:eastAsia="zh-CN"/>
              </w:rPr>
              <w:t>Мероприятие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b/>
                <w:iCs/>
                <w:sz w:val="28"/>
                <w:szCs w:val="28"/>
                <w:lang w:eastAsia="zh-CN"/>
              </w:rPr>
              <w:t>Сроки (прогнозные)</w:t>
            </w:r>
          </w:p>
        </w:tc>
        <w:tc>
          <w:tcPr>
            <w:tcW w:w="6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b/>
                <w:iCs/>
                <w:sz w:val="28"/>
                <w:szCs w:val="28"/>
                <w:lang w:eastAsia="zh-CN"/>
              </w:rPr>
              <w:t>Дополнительная информация</w:t>
            </w:r>
          </w:p>
        </w:tc>
      </w:tr>
      <w:tr>
        <w:trPr/>
        <w:tc>
          <w:tcPr>
            <w:tcW w:w="8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Событие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Календарная дата</w:t>
            </w:r>
          </w:p>
        </w:tc>
        <w:tc>
          <w:tcPr>
            <w:tcW w:w="6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</w:r>
          </w:p>
        </w:tc>
      </w:tr>
      <w:tr>
        <w:trPr/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  <w:t xml:space="preserve">Принятие решения о ликвидации </w:t>
            </w:r>
            <w:r>
              <w:rPr>
                <w:sz w:val="28"/>
              </w:rPr>
              <w:t>Управления образования администрации Кудымкарского муниципального округа Пермского края</w:t>
            </w:r>
            <w:r>
              <w:rPr>
                <w:iCs/>
                <w:sz w:val="28"/>
                <w:szCs w:val="28"/>
                <w:lang w:eastAsia="zh-CN"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Заседание Думы Кудымкарского муниципального округа Пермского края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28.12.2022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735" w:leader="none"/>
              </w:tabs>
              <w:jc w:val="both"/>
              <w:rPr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  <w:t>Ст. ст. 61-64 ГК РФ;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735" w:leader="none"/>
              </w:tabs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735" w:leader="none"/>
              </w:tabs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Закон Пермского края от 27.01.2022 № 40-ПК «Об образовании нового муниципального образования Кудымкарский муниципальный округ Пермского края»</w:t>
            </w:r>
          </w:p>
        </w:tc>
      </w:tr>
      <w:tr>
        <w:trPr/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  <w:t xml:space="preserve">Уведомление в письменной форме налогового органа о принятии решения о ликвидации </w:t>
            </w:r>
            <w:r>
              <w:rPr>
                <w:sz w:val="28"/>
              </w:rPr>
              <w:t>Управления образования администрации Кудымкарского муниципального округа Пермского края</w:t>
            </w:r>
            <w:r>
              <w:rPr>
                <w:iCs/>
                <w:sz w:val="28"/>
                <w:szCs w:val="28"/>
                <w:lang w:eastAsia="zh-CN"/>
              </w:rPr>
              <w:t>, о формировании ликвидационной комиссии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  <w:t>В течение 3-х рабочих дней после даты принятия решения о ликвидации</w:t>
            </w:r>
          </w:p>
          <w:p>
            <w:pPr>
              <w:pStyle w:val="Normal"/>
              <w:widowControl w:val="false"/>
              <w:jc w:val="both"/>
              <w:rPr>
                <w:i/>
                <w:i/>
                <w:iCs/>
                <w:sz w:val="28"/>
                <w:szCs w:val="28"/>
                <w:lang w:eastAsia="zh-CN"/>
              </w:rPr>
            </w:pPr>
            <w:r>
              <w:rPr>
                <w:i/>
                <w:iCs/>
                <w:sz w:val="28"/>
                <w:szCs w:val="28"/>
                <w:lang w:eastAsia="zh-CN"/>
              </w:rPr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Не позднее 01.01.2023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Приказ ФНС России от 31.08.2020 №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      </w:r>
            <w:r>
              <w:rPr>
                <w:iCs/>
                <w:sz w:val="28"/>
                <w:szCs w:val="28"/>
                <w:lang w:eastAsia="zh-CN"/>
              </w:rPr>
              <w:t>(форма № Р15016)</w:t>
            </w:r>
          </w:p>
          <w:p>
            <w:pPr>
              <w:pStyle w:val="Normal"/>
              <w:widowControl w:val="false"/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(Зарегистрировано в Минюсте России 15.09.2020 № 59872</w:t>
            </w:r>
            <w:r>
              <w:rPr>
                <w:iCs/>
                <w:sz w:val="28"/>
                <w:szCs w:val="28"/>
                <w:lang w:eastAsia="zh-CN"/>
              </w:rPr>
              <w:t>);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735" w:leader="none"/>
              </w:tabs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Ст. 9 Федерального закона от 08.08.2001 № 129-ФЗ «О государственной регистрации юридических лиц и индивидуальных предпринимателей»;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735" w:leader="none"/>
              </w:tabs>
              <w:jc w:val="both"/>
              <w:rPr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  <w:t>Регистрирующий орган вносит в ЕГРЮЛ запись о том, что юридическое лицо находится в процессе ликвидации</w:t>
            </w:r>
          </w:p>
        </w:tc>
      </w:tr>
      <w:tr>
        <w:trPr/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2.1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  <w:sz w:val="28"/>
                <w:szCs w:val="28"/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  <w:t>Уведомление в ЕФРСФДЮЛ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  <w:t>В течение 3-х рабочих дней после даты принятия решения о ликвидации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Не позднее 01.01.2023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735" w:leader="none"/>
              </w:tabs>
              <w:jc w:val="both"/>
              <w:rPr>
                <w:iCs/>
                <w:sz w:val="28"/>
                <w:szCs w:val="28"/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  <w:t xml:space="preserve">Ст.7 Федерального закона от 08.08.2001 №129-ФЗ </w:t>
            </w:r>
            <w:r>
              <w:rPr>
                <w:sz w:val="28"/>
                <w:szCs w:val="28"/>
                <w:lang w:eastAsia="zh-CN"/>
              </w:rPr>
              <w:t>«О государственной регистрации юридических лиц и индивидуальных предпринимателей»</w:t>
            </w:r>
          </w:p>
        </w:tc>
      </w:tr>
      <w:tr>
        <w:trPr/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  <w:t xml:space="preserve">Публикация сообщения о ликвидации </w:t>
            </w:r>
            <w:r>
              <w:rPr>
                <w:sz w:val="28"/>
              </w:rPr>
              <w:t>Управления образования администрации Кудымкарского муниципального округа Пермского края</w:t>
            </w:r>
            <w:r>
              <w:rPr>
                <w:iCs/>
                <w:sz w:val="28"/>
                <w:szCs w:val="28"/>
                <w:lang w:eastAsia="zh-CN"/>
              </w:rPr>
              <w:t xml:space="preserve"> и о порядке и сроке заявления требований его кредиторами в журнале Вестник государственной регистрации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до </w:t>
            </w:r>
            <w:r>
              <w:rPr>
                <w:sz w:val="28"/>
                <w:szCs w:val="28"/>
                <w:lang w:val="en-US" w:eastAsia="zh-CN"/>
              </w:rPr>
              <w:t>26.01.2023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735" w:leader="none"/>
              </w:tabs>
              <w:jc w:val="both"/>
              <w:rPr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  <w:t>п. 1 Приказа ФНС РФ от 16.06.2006 № САЭ-3-09/355@ «</w:t>
            </w:r>
            <w:r>
              <w:rPr>
                <w:sz w:val="28"/>
                <w:szCs w:val="28"/>
                <w:lang w:eastAsia="zh-CN"/>
              </w:rPr>
              <w:t>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 (Зарегистрировано в Минюсте России 04.07.2006 № 8001)</w:t>
            </w:r>
          </w:p>
        </w:tc>
      </w:tr>
      <w:tr>
        <w:trPr/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Принятие мер по выявлению дебиторов и кредиторов </w:t>
            </w:r>
            <w:r>
              <w:rPr>
                <w:sz w:val="28"/>
              </w:rPr>
              <w:t>Управления образования администрации Кудымкарского муниципального округа Пермского края</w:t>
            </w:r>
            <w:r>
              <w:rPr>
                <w:sz w:val="28"/>
                <w:szCs w:val="28"/>
                <w:lang w:eastAsia="zh-CN"/>
              </w:rPr>
              <w:t>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  <w:t>Не менее двух месяцев с момента опубликования сообщения о ликвидации в журнале Вестник государственной регистрации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val="en-US" w:eastAsia="zh-CN"/>
              </w:rPr>
              <w:t>27.03.2023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735" w:leader="none"/>
              </w:tabs>
              <w:jc w:val="both"/>
              <w:rPr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>
        <w:trPr/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Выявление постоянных контрагентов, с которыми заключены долгосрочные договоры и уведомление их в письменной форме о предстоящей ликвидации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val="en-US" w:eastAsia="zh-CN"/>
              </w:rPr>
              <w:t>27.03.2023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735" w:leader="none"/>
              </w:tabs>
              <w:snapToGrid w:val="false"/>
              <w:ind w:firstLine="709"/>
              <w:jc w:val="both"/>
              <w:rPr>
                <w:i/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</w:r>
          </w:p>
        </w:tc>
      </w:tr>
      <w:tr>
        <w:trPr/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  <w:t>Проведение инвентаризации имущества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iCs/>
                <w:sz w:val="28"/>
                <w:szCs w:val="28"/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до 01.05.2023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735" w:leader="none"/>
              </w:tabs>
              <w:jc w:val="both"/>
              <w:rPr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  <w:t>Методические указания, утвержденные приказом Минфина России от 13.06.1995 № 49</w:t>
            </w:r>
          </w:p>
        </w:tc>
      </w:tr>
      <w:tr>
        <w:trPr>
          <w:trHeight w:val="410" w:hRule="atLeast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  <w:t>Составление промежуточного ликвидационного баланса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  <w:t>После окончания срока для предъявления требований кредиторами,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iCs/>
                <w:sz w:val="28"/>
                <w:szCs w:val="28"/>
                <w:lang w:eastAsia="zh-CN"/>
              </w:rPr>
              <w:t>не раньше, чем через 2 месяца с момента публикации сообщения о ликвидации в журнале Вестник государственной регистрации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не ранее 31.03.2023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735" w:leader="none"/>
              </w:tabs>
              <w:jc w:val="both"/>
              <w:rPr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735" w:leader="none"/>
              </w:tabs>
              <w:jc w:val="both"/>
              <w:rPr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</w:t>
            </w:r>
            <w:r>
              <w:rPr>
                <w:sz w:val="28"/>
                <w:szCs w:val="28"/>
                <w:lang w:eastAsia="zh-CN"/>
              </w:rPr>
              <w:t>ст. 63 ГК РФ)</w:t>
            </w:r>
          </w:p>
        </w:tc>
      </w:tr>
      <w:tr>
        <w:trPr>
          <w:trHeight w:val="410" w:hRule="atLeast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  <w:t>Уведомление в письменной форме налогового органа о составлении промежуточного ликвидационного баланса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Cs/>
                <w:sz w:val="28"/>
                <w:szCs w:val="28"/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до 05.04.2023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735" w:leader="none"/>
              </w:tabs>
              <w:jc w:val="both"/>
              <w:rPr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  <w:t xml:space="preserve">Ст. 20 </w:t>
            </w:r>
            <w:r>
              <w:rPr>
                <w:sz w:val="28"/>
                <w:szCs w:val="28"/>
                <w:lang w:eastAsia="zh-CN"/>
              </w:rPr>
              <w:t>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>
        <w:trPr/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  <w:t xml:space="preserve">Утверждение промежуточного ликвидационного баланса </w:t>
            </w:r>
            <w:r>
              <w:rPr>
                <w:sz w:val="28"/>
              </w:rPr>
              <w:t>Управления образования администрации Кудымкарского муниципального округа Пермского края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  <w:t>После окончания срока для предъявления требований кредиторами,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iCs/>
                <w:sz w:val="28"/>
                <w:szCs w:val="28"/>
                <w:lang w:eastAsia="zh-CN"/>
              </w:rPr>
              <w:t>не раньше, чем через 2 месяца с момента публикации сообщения о ликвидации в журнале Вестник государственной регистрации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до 15.04.2023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735" w:leader="none"/>
              </w:tabs>
              <w:snapToGrid w:val="false"/>
              <w:ind w:firstLine="709"/>
              <w:jc w:val="both"/>
              <w:rPr>
                <w:i/>
                <w:i/>
                <w:iCs/>
                <w:sz w:val="28"/>
                <w:szCs w:val="28"/>
                <w:lang w:eastAsia="zh-CN"/>
              </w:rPr>
            </w:pPr>
            <w:r>
              <w:rPr>
                <w:i/>
                <w:iCs/>
                <w:sz w:val="28"/>
                <w:szCs w:val="28"/>
                <w:lang w:eastAsia="zh-CN"/>
              </w:rPr>
            </w:r>
          </w:p>
        </w:tc>
      </w:tr>
      <w:tr>
        <w:trPr/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  <w:t>Удовлетворение требований кредиторов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  <w:t>После утверждения промежуточного ликвидационного баланса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до 30.04.2023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735" w:leader="none"/>
              </w:tabs>
              <w:jc w:val="both"/>
              <w:rPr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>
        <w:trPr/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11.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  <w:t>Составление ликвидационного баланса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  <w:t>После завершения расчетов с кредиторами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до 10.05.2023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735" w:leader="none"/>
              </w:tabs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Ст. 63 ГК РФ</w:t>
            </w:r>
          </w:p>
        </w:tc>
      </w:tr>
      <w:tr>
        <w:trPr/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  <w:t>Утверждение ликвидационного баланса</w:t>
            </w:r>
          </w:p>
          <w:p>
            <w:pPr>
              <w:pStyle w:val="Normal"/>
              <w:widowControl w:val="false"/>
              <w:jc w:val="both"/>
              <w:rPr>
                <w:iCs/>
                <w:sz w:val="28"/>
                <w:szCs w:val="28"/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  <w:t>После завершения расчетов с кредиторами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до 20.05.2023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735" w:leader="none"/>
              </w:tabs>
              <w:snapToGrid w:val="false"/>
              <w:ind w:firstLine="709"/>
              <w:jc w:val="both"/>
              <w:rPr>
                <w:i/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</w:r>
          </w:p>
        </w:tc>
      </w:tr>
      <w:tr>
        <w:trPr/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13.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  <w:t xml:space="preserve">Подача пакета документов с заявлением по форме Р15016 в налоговый орган для государственной регистрации в связи с ликвидацией </w:t>
            </w:r>
            <w:r>
              <w:rPr>
                <w:sz w:val="28"/>
              </w:rPr>
              <w:t>Управления образования администрации Кудымкарского муниципального округа Пермского края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до 30.05.2023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735" w:leader="none"/>
              </w:tabs>
              <w:jc w:val="both"/>
              <w:rPr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  <w:t>Перечень документов установлен ст. 21 Федерального закона от 08.08.2001 № 129-ФЗ</w:t>
            </w:r>
            <w:r>
              <w:rPr>
                <w:sz w:val="28"/>
                <w:szCs w:val="28"/>
                <w:lang w:eastAsia="zh-CN"/>
              </w:rPr>
              <w:t xml:space="preserve"> «О государственной регистрации юридических лиц и индивидуальных предпринимателей»;</w:t>
            </w:r>
          </w:p>
          <w:p>
            <w:pPr>
              <w:pStyle w:val="Normal"/>
              <w:widowControl w:val="false"/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Приказ ФНС России от 31.08.2020 №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      </w:r>
            <w:r>
              <w:rPr>
                <w:iCs/>
                <w:sz w:val="28"/>
                <w:szCs w:val="28"/>
                <w:lang w:eastAsia="zh-CN"/>
              </w:rPr>
              <w:t>(форма № Р15016)</w:t>
            </w:r>
          </w:p>
          <w:p>
            <w:pPr>
              <w:pStyle w:val="Normal"/>
              <w:widowControl w:val="false"/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(Зарегистрировано в Минюсте России 15.09.2020 № 59872)</w:t>
            </w:r>
          </w:p>
        </w:tc>
      </w:tr>
      <w:tr>
        <w:trPr/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14.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  <w:t>Составление сводной бюджетной и бухгалтерской отчетности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По итогам ликвидационных мероприятий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>
        <w:trPr/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  <w:t xml:space="preserve">Получение листа записи ЕГРЮЛ о ликвидации </w:t>
            </w:r>
            <w:r>
              <w:rPr>
                <w:sz w:val="28"/>
              </w:rPr>
              <w:t>Управления образования администрации Кудымкарского муниципального округа Пермского края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iCs/>
                <w:sz w:val="28"/>
                <w:szCs w:val="28"/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до 06.06.2023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735" w:leader="none"/>
              </w:tabs>
              <w:jc w:val="both"/>
              <w:rPr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  <w:t>Заявитель или представитель по доверенности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735" w:leader="none"/>
              </w:tabs>
              <w:ind w:firstLine="709"/>
              <w:jc w:val="both"/>
              <w:rPr>
                <w:iCs/>
                <w:sz w:val="28"/>
                <w:szCs w:val="28"/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</w:r>
          </w:p>
        </w:tc>
      </w:tr>
      <w:tr>
        <w:trPr/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16.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iCs/>
                <w:sz w:val="28"/>
                <w:szCs w:val="28"/>
                <w:lang w:eastAsia="zh-CN"/>
              </w:rPr>
            </w:pPr>
            <w:r>
              <w:rPr>
                <w:iCs/>
                <w:sz w:val="28"/>
                <w:szCs w:val="28"/>
                <w:lang w:eastAsia="zh-CN"/>
              </w:rPr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до 15.06.2023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735" w:leader="none"/>
              </w:tabs>
              <w:snapToGrid w:val="false"/>
              <w:ind w:firstLine="709"/>
              <w:jc w:val="both"/>
              <w:rPr>
                <w:i/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gutter="0" w:header="0" w:top="1418" w:footer="0" w:bottom="709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numPr>
          <w:ilvl w:val="0"/>
          <w:numId w:val="0"/>
        </w:numPr>
        <w:ind w:left="4962" w:hanging="0"/>
        <w:jc w:val="both"/>
        <w:outlineLvl w:val="0"/>
        <w:rPr>
          <w:lang w:eastAsia="zh-CN"/>
        </w:rPr>
      </w:pPr>
      <w:r>
        <w:rPr>
          <w:rFonts w:eastAsia="Calibri"/>
          <w:sz w:val="28"/>
          <w:szCs w:val="28"/>
          <w:lang w:eastAsia="en-US"/>
        </w:rPr>
        <w:t>УТВЕРЖДЁН:</w:t>
      </w:r>
    </w:p>
    <w:p>
      <w:pPr>
        <w:pStyle w:val="Normal"/>
        <w:ind w:left="4962" w:hanging="0"/>
        <w:jc w:val="both"/>
        <w:rPr>
          <w:lang w:eastAsia="zh-CN"/>
        </w:rPr>
      </w:pPr>
      <w:r>
        <w:rPr>
          <w:rFonts w:eastAsia="Calibri"/>
          <w:sz w:val="28"/>
          <w:szCs w:val="28"/>
          <w:lang w:eastAsia="en-US"/>
        </w:rPr>
        <w:t xml:space="preserve">решением Думы Кудымкарского муниципального округа Пермского края от 28.12.2022 № </w:t>
      </w:r>
      <w:r>
        <w:rPr>
          <w:rFonts w:eastAsia="Calibri"/>
          <w:sz w:val="28"/>
          <w:szCs w:val="28"/>
          <w:lang w:eastAsia="zh-CN"/>
        </w:rPr>
        <w:t>93</w:t>
      </w:r>
    </w:p>
    <w:p>
      <w:pPr>
        <w:pStyle w:val="Normal"/>
        <w:ind w:left="6237" w:hang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jc w:val="center"/>
        <w:rPr>
          <w:lang w:eastAsia="zh-CN"/>
        </w:rPr>
      </w:pPr>
      <w:r>
        <w:rPr>
          <w:b/>
          <w:sz w:val="28"/>
          <w:szCs w:val="28"/>
          <w:lang w:eastAsia="zh-CN"/>
        </w:rPr>
        <w:t xml:space="preserve">СОСТАВ </w:t>
      </w:r>
    </w:p>
    <w:p>
      <w:pPr>
        <w:pStyle w:val="Normal"/>
        <w:jc w:val="center"/>
        <w:rPr>
          <w:b/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ликвидационной комиссии </w:t>
      </w:r>
      <w:r>
        <w:rPr>
          <w:b/>
          <w:sz w:val="28"/>
        </w:rPr>
        <w:t>Управления образования администрации Кудымкарского муниципального округа Пермского края</w:t>
      </w:r>
    </w:p>
    <w:p>
      <w:pPr>
        <w:pStyle w:val="Normal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Председатель ликвидационной комиссии:</w:t>
      </w:r>
    </w:p>
    <w:p>
      <w:pPr>
        <w:pStyle w:val="Normal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Корниенко Анна Степановна</w:t>
      </w:r>
    </w:p>
    <w:p>
      <w:pPr>
        <w:pStyle w:val="Normal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ликвидационной комиссии: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Романова Ольга Александровна (по согласованию)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Кольчурина Галина Ивановна (по согласованию)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418" w:right="567" w:gutter="0" w:header="709" w:top="766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3"/>
      <w:jc w:val="center"/>
      <w:rPr/>
    </w:pPr>
    <w:r>
      <w:rPr/>
    </w:r>
  </w:p>
  <w:p>
    <w:pPr>
      <w:pStyle w:val="Style33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35f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uiPriority w:val="99"/>
    <w:semiHidden/>
    <w:qFormat/>
    <w:locked/>
    <w:rsid w:val="00a263d3"/>
    <w:rPr>
      <w:rFonts w:cs="Times New Roman"/>
      <w:sz w:val="24"/>
      <w:szCs w:val="24"/>
    </w:rPr>
  </w:style>
  <w:style w:type="character" w:styleId="Style15" w:customStyle="1">
    <w:name w:val="Текст выноски Знак"/>
    <w:link w:val="BalloonText"/>
    <w:uiPriority w:val="99"/>
    <w:qFormat/>
    <w:locked/>
    <w:rsid w:val="002b1c1d"/>
    <w:rPr>
      <w:rFonts w:ascii="Tahoma" w:hAnsi="Tahoma" w:cs="Times New Roman"/>
      <w:sz w:val="16"/>
    </w:rPr>
  </w:style>
  <w:style w:type="character" w:styleId="Style16" w:customStyle="1">
    <w:name w:val="Верхний колонтитул Знак"/>
    <w:uiPriority w:val="99"/>
    <w:qFormat/>
    <w:locked/>
    <w:rsid w:val="009264f1"/>
    <w:rPr>
      <w:rFonts w:cs="Times New Roman"/>
    </w:rPr>
  </w:style>
  <w:style w:type="character" w:styleId="13" w:customStyle="1">
    <w:name w:val="Основной текст + 13"/>
    <w:qFormat/>
    <w:rsid w:val="009264f1"/>
    <w:rPr>
      <w:color w:val="000000"/>
      <w:spacing w:val="10"/>
      <w:w w:val="100"/>
      <w:sz w:val="27"/>
      <w:shd w:fill="FFFFFF" w:val="clear"/>
      <w:lang w:val="ru-RU"/>
    </w:rPr>
  </w:style>
  <w:style w:type="character" w:styleId="Pagenumber">
    <w:name w:val="page number"/>
    <w:uiPriority w:val="99"/>
    <w:qFormat/>
    <w:rsid w:val="009264f1"/>
    <w:rPr>
      <w:rFonts w:cs="Times New Roman"/>
    </w:rPr>
  </w:style>
  <w:style w:type="character" w:styleId="131" w:customStyle="1">
    <w:name w:val="Основной текст + 131"/>
    <w:uiPriority w:val="99"/>
    <w:qFormat/>
    <w:rsid w:val="009264f1"/>
    <w:rPr>
      <w:color w:val="000000"/>
      <w:spacing w:val="10"/>
      <w:w w:val="100"/>
      <w:sz w:val="27"/>
      <w:shd w:fill="FFFFFF" w:val="clear"/>
      <w:lang w:val="ru-RU"/>
    </w:rPr>
  </w:style>
  <w:style w:type="character" w:styleId="Style17" w:customStyle="1">
    <w:name w:val="Нижний колонтитул Знак"/>
    <w:uiPriority w:val="99"/>
    <w:qFormat/>
    <w:locked/>
    <w:rsid w:val="0097439d"/>
    <w:rPr>
      <w:rFonts w:cs="Times New Roman"/>
      <w:sz w:val="24"/>
    </w:rPr>
  </w:style>
  <w:style w:type="character" w:styleId="Style18" w:customStyle="1">
    <w:name w:val="Основной текст_"/>
    <w:link w:val="31"/>
    <w:qFormat/>
    <w:locked/>
    <w:rsid w:val="00e0005d"/>
    <w:rPr>
      <w:sz w:val="26"/>
      <w:szCs w:val="26"/>
      <w:shd w:fill="FFFFFF" w:val="clear"/>
    </w:rPr>
  </w:style>
  <w:style w:type="character" w:styleId="Style19">
    <w:name w:val="Hyperlink"/>
    <w:rPr>
      <w:color w:val="0000FF"/>
      <w:u w:val="single"/>
    </w:rPr>
  </w:style>
  <w:style w:type="character" w:styleId="Style20">
    <w:name w:val="Неразрешенное упоминание"/>
    <w:qFormat/>
    <w:rPr>
      <w:color w:val="605E5C"/>
      <w:shd w:fill="E1DFDD" w:val="clear"/>
    </w:rPr>
  </w:style>
  <w:style w:type="character" w:styleId="135pt">
    <w:name w:val="Основной текст + 13;5 pt"/>
    <w:qFormat/>
    <w:rPr>
      <w:color w:val="000000"/>
      <w:spacing w:val="10"/>
      <w:w w:val="100"/>
      <w:sz w:val="27"/>
      <w:szCs w:val="27"/>
      <w:shd w:fill="FFFFFF" w:val="clear"/>
      <w:lang w:val="ru-RU"/>
    </w:rPr>
  </w:style>
  <w:style w:type="character" w:styleId="Style21">
    <w:name w:val="Основной текст с отступом Знак"/>
    <w:qFormat/>
    <w:rPr>
      <w:sz w:val="28"/>
      <w:lang w:val="ru-RU"/>
    </w:rPr>
  </w:style>
  <w:style w:type="character" w:styleId="1">
    <w:name w:val="Основной шрифт абзаца1"/>
    <w:qFormat/>
    <w:rPr/>
  </w:style>
  <w:style w:type="character" w:styleId="WW8Num9z0">
    <w:name w:val="WW8Num9z0"/>
    <w:qFormat/>
    <w:rPr/>
  </w:style>
  <w:style w:type="character" w:styleId="WW8Num8z0">
    <w:name w:val="WW8Num8z0"/>
    <w:qFormat/>
    <w:rPr>
      <w:sz w:val="28"/>
      <w:szCs w:val="28"/>
    </w:rPr>
  </w:style>
  <w:style w:type="character" w:styleId="WW8Num7z0">
    <w:name w:val="WW8Num7z0"/>
    <w:qFormat/>
    <w:rPr/>
  </w:style>
  <w:style w:type="character" w:styleId="WW8Num6z0">
    <w:name w:val="WW8Num6z0"/>
    <w:qFormat/>
    <w:rPr/>
  </w:style>
  <w:style w:type="character" w:styleId="WW8Num5z0">
    <w:name w:val="WW8Num5z0"/>
    <w:qFormat/>
    <w:rPr/>
  </w:style>
  <w:style w:type="character" w:styleId="WW8Num4z0">
    <w:name w:val="WW8Num4z0"/>
    <w:qFormat/>
    <w:rPr/>
  </w:style>
  <w:style w:type="character" w:styleId="WW8Num3z0">
    <w:name w:val="WW8Num3z0"/>
    <w:qFormat/>
    <w:rPr/>
  </w:style>
  <w:style w:type="character" w:styleId="2">
    <w:name w:val="Основной шрифт абзаца2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Style22">
    <w:name w:val="Основной шрифт абзаца"/>
    <w:qFormat/>
    <w:rPr/>
  </w:style>
  <w:style w:type="character" w:styleId="WW8Num1z0">
    <w:name w:val="WW8Num1z0"/>
    <w:qFormat/>
    <w:rPr/>
  </w:style>
  <w:style w:type="character" w:styleId="Style23">
    <w:name w:val="Текст сноски Знак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Style24">
    <w:name w:val="Текст концевой сноски Знак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3">
    <w:name w:val="Основной шрифт абзаца3"/>
    <w:qFormat/>
    <w:rPr/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6">
    <w:name w:val="Body Text"/>
    <w:basedOn w:val="Normal"/>
    <w:link w:val="Style14"/>
    <w:uiPriority w:val="99"/>
    <w:rsid w:val="007f35fd"/>
    <w:pPr>
      <w:spacing w:before="0" w:after="120"/>
    </w:pPr>
    <w:rPr/>
  </w:style>
  <w:style w:type="paragraph" w:styleId="Style27">
    <w:name w:val="List"/>
    <w:basedOn w:val="Style26"/>
    <w:pPr/>
    <w:rPr>
      <w:rFonts w:cs="Lucida Sans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Lucida Sans"/>
    </w:rPr>
  </w:style>
  <w:style w:type="paragraph" w:styleId="Style30">
    <w:name w:val="Title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5"/>
    <w:uiPriority w:val="99"/>
    <w:qFormat/>
    <w:rsid w:val="002b1c1d"/>
    <w:pPr/>
    <w:rPr>
      <w:rFonts w:ascii="Tahoma" w:hAnsi="Tahoma"/>
      <w:sz w:val="16"/>
      <w:szCs w:val="16"/>
    </w:rPr>
  </w:style>
  <w:style w:type="paragraph" w:styleId="ConsPlusTitle" w:customStyle="1">
    <w:name w:val="ConsPlusTitle"/>
    <w:uiPriority w:val="99"/>
    <w:qFormat/>
    <w:rsid w:val="00af1dac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af1dac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Style31" w:customStyle="1">
    <w:name w:val="Колонтитул"/>
    <w:basedOn w:val="Normal"/>
    <w:qFormat/>
    <w:pPr/>
    <w:rPr/>
  </w:style>
  <w:style w:type="paragraph" w:styleId="Style32">
    <w:name w:val="Верхний и нижний колонтитулы"/>
    <w:basedOn w:val="Normal"/>
    <w:qFormat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3">
    <w:name w:val="Header"/>
    <w:basedOn w:val="Normal"/>
    <w:link w:val="Style16"/>
    <w:uiPriority w:val="99"/>
    <w:rsid w:val="009264f1"/>
    <w:pPr>
      <w:tabs>
        <w:tab w:val="clear" w:pos="708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Style34">
    <w:name w:val="Footer"/>
    <w:basedOn w:val="Normal"/>
    <w:link w:val="Style17"/>
    <w:uiPriority w:val="99"/>
    <w:rsid w:val="0097439d"/>
    <w:pPr>
      <w:tabs>
        <w:tab w:val="clear" w:pos="708"/>
        <w:tab w:val="center" w:pos="4844" w:leader="none"/>
        <w:tab w:val="right" w:pos="9689" w:leader="none"/>
      </w:tabs>
    </w:pPr>
    <w:rPr/>
  </w:style>
  <w:style w:type="paragraph" w:styleId="ListParagraph">
    <w:name w:val="List Paragraph"/>
    <w:basedOn w:val="Normal"/>
    <w:uiPriority w:val="34"/>
    <w:qFormat/>
    <w:rsid w:val="00e0005d"/>
    <w:pPr>
      <w:spacing w:before="0" w:after="0"/>
      <w:ind w:left="720" w:hanging="0"/>
      <w:contextualSpacing/>
    </w:pPr>
    <w:rPr/>
  </w:style>
  <w:style w:type="paragraph" w:styleId="31" w:customStyle="1">
    <w:name w:val="Основной текст3"/>
    <w:basedOn w:val="Normal"/>
    <w:link w:val="Style18"/>
    <w:qFormat/>
    <w:rsid w:val="00e0005d"/>
    <w:pPr>
      <w:widowControl w:val="false"/>
      <w:shd w:val="clear" w:color="auto" w:fill="FFFFFF"/>
      <w:spacing w:lineRule="exact" w:line="322" w:before="540" w:after="0"/>
      <w:jc w:val="both"/>
    </w:pPr>
    <w:rPr>
      <w:sz w:val="26"/>
      <w:szCs w:val="26"/>
    </w:rPr>
  </w:style>
  <w:style w:type="paragraph" w:styleId="Style35" w:customStyle="1">
    <w:name w:val="Содержимое врезки"/>
    <w:basedOn w:val="Normal"/>
    <w:qFormat/>
    <w:pPr/>
    <w:rPr/>
  </w:style>
  <w:style w:type="paragraph" w:styleId="Style36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paragraph" w:styleId="Style37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Normal">
    <w:name w:val="Con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Style38">
    <w:name w:val="Форм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8"/>
      <w:szCs w:val="28"/>
      <w:lang w:val="ru-RU" w:eastAsia="zh-CN" w:bidi="ar-SA"/>
    </w:rPr>
  </w:style>
  <w:style w:type="paragraph" w:styleId="Style39">
    <w:name w:val="Регистр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8"/>
      <w:szCs w:val="20"/>
      <w:lang w:val="ru-RU" w:eastAsia="zh-CN" w:bidi="ar-SA"/>
    </w:rPr>
  </w:style>
  <w:style w:type="paragraph" w:styleId="Style40">
    <w:name w:val="регистрационные поля"/>
    <w:basedOn w:val="Normal"/>
    <w:qFormat/>
    <w:pPr>
      <w:spacing w:lineRule="exact" w:line="240"/>
      <w:jc w:val="center"/>
    </w:pPr>
    <w:rPr>
      <w:sz w:val="28"/>
      <w:szCs w:val="20"/>
      <w:lang w:val="en-US"/>
    </w:rPr>
  </w:style>
  <w:style w:type="paragraph" w:styleId="Style41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8"/>
      <w:szCs w:val="20"/>
      <w:lang w:val="ru-RU" w:eastAsia="zh-CN" w:bidi="ar-SA"/>
    </w:rPr>
  </w:style>
  <w:style w:type="paragraph" w:styleId="Style42">
    <w:name w:val="Исполнитель"/>
    <w:qFormat/>
    <w:pPr>
      <w:widowControl/>
      <w:suppressAutoHyphens w:val="true"/>
      <w:bidi w:val="0"/>
      <w:spacing w:lineRule="exact" w:line="240" w:before="0" w:after="12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43">
    <w:name w:val="Адресат"/>
    <w:basedOn w:val="Normal"/>
    <w:qFormat/>
    <w:pPr>
      <w:spacing w:lineRule="exact" w:line="240"/>
    </w:pPr>
    <w:rPr>
      <w:sz w:val="28"/>
      <w:szCs w:val="20"/>
    </w:rPr>
  </w:style>
  <w:style w:type="paragraph" w:styleId="Style44">
    <w:name w:val="Заголовок к тексту"/>
    <w:basedOn w:val="Normal"/>
    <w:qFormat/>
    <w:pPr>
      <w:spacing w:lineRule="exact" w:line="240" w:before="0" w:after="480"/>
    </w:pPr>
    <w:rPr>
      <w:b/>
      <w:sz w:val="28"/>
      <w:szCs w:val="20"/>
    </w:rPr>
  </w:style>
  <w:style w:type="paragraph" w:styleId="11">
    <w:name w:val="Указатель1"/>
    <w:basedOn w:val="Normal"/>
    <w:qFormat/>
    <w:pPr/>
    <w:rPr>
      <w:rFonts w:cs="Lucida Sans"/>
    </w:rPr>
  </w:style>
  <w:style w:type="paragraph" w:styleId="12">
    <w:name w:val="Название объекта1"/>
    <w:basedOn w:val="Normal"/>
    <w:qFormat/>
    <w:pPr>
      <w:spacing w:before="120" w:after="120"/>
    </w:pPr>
    <w:rPr>
      <w:rFonts w:cs="Lucida Sans"/>
      <w:i/>
      <w:iCs/>
    </w:rPr>
  </w:style>
  <w:style w:type="paragraph" w:styleId="21">
    <w:name w:val="Указатель2"/>
    <w:basedOn w:val="Normal"/>
    <w:qFormat/>
    <w:pPr/>
    <w:rPr>
      <w:rFonts w:cs="Lucida Sans"/>
    </w:rPr>
  </w:style>
  <w:style w:type="paragraph" w:styleId="Style45">
    <w:name w:val="Название объекта"/>
    <w:basedOn w:val="Normal"/>
    <w:qFormat/>
    <w:pPr>
      <w:spacing w:before="120" w:after="120"/>
    </w:pPr>
    <w:rPr>
      <w:rFonts w:cs="Lucida Sans"/>
      <w:i/>
      <w:iCs/>
    </w:rPr>
  </w:style>
  <w:style w:type="paragraph" w:styleId="14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22">
    <w:name w:val="Название объекта2"/>
    <w:basedOn w:val="Normal"/>
    <w:qFormat/>
    <w:pPr>
      <w:spacing w:before="120" w:after="120"/>
    </w:pPr>
    <w:rPr>
      <w:rFonts w:cs="Lucida Sans"/>
      <w:i/>
      <w:iCs/>
    </w:rPr>
  </w:style>
  <w:style w:type="paragraph" w:styleId="32">
    <w:name w:val="Указатель3"/>
    <w:basedOn w:val="Normal"/>
    <w:qFormat/>
    <w:pPr/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9264f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Application>LibreOffice/7.4.3.2$Windows_X86_64 LibreOffice_project/1048a8393ae2eeec98dff31b5c133c5f1d08b890</Application>
  <AppVersion>15.0000</AppVersion>
  <Pages>12</Pages>
  <Words>1924</Words>
  <Characters>14927</Characters>
  <CharactersWithSpaces>16782</CharactersWithSpaces>
  <Paragraphs>178</Paragraphs>
  <Company>Zemskoe Sobranie Uinskogo MR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 G.S.</dc:creator>
  <dc:description/>
  <dc:language>ru-RU</dc:language>
  <cp:lastModifiedBy/>
  <cp:lastPrinted>2022-12-28T17:37:23Z</cp:lastPrinted>
  <dcterms:modified xsi:type="dcterms:W3CDTF">2022-12-28T17:39:04Z</dcterms:modified>
  <cp:revision>49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