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E0DC6" w14:textId="77777777" w:rsidR="00D516F0" w:rsidRDefault="00D516F0" w:rsidP="00D516F0">
      <w:pPr>
        <w:ind w:right="-70"/>
        <w:jc w:val="center"/>
        <w:rPr>
          <w:sz w:val="8"/>
        </w:rPr>
      </w:pPr>
      <w:r>
        <w:rPr>
          <w:noProof/>
          <w:lang w:eastAsia="ru-RU"/>
        </w:rPr>
        <w:drawing>
          <wp:inline distT="0" distB="0" distL="0" distR="0" wp14:anchorId="565993E1" wp14:editId="458AF4FB">
            <wp:extent cx="5143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36AC0" w14:textId="77777777" w:rsidR="00D516F0" w:rsidRDefault="00D516F0" w:rsidP="00D516F0">
      <w:pPr>
        <w:jc w:val="center"/>
        <w:rPr>
          <w:b/>
          <w:caps/>
          <w:spacing w:val="4"/>
          <w:sz w:val="28"/>
          <w:szCs w:val="28"/>
        </w:rPr>
      </w:pPr>
      <w:r>
        <w:rPr>
          <w:b/>
          <w:caps/>
          <w:spacing w:val="4"/>
          <w:sz w:val="28"/>
          <w:szCs w:val="28"/>
        </w:rPr>
        <w:t>П О С Т А Н О В Л Е Н И Е</w:t>
      </w:r>
    </w:p>
    <w:p w14:paraId="53133179" w14:textId="77777777" w:rsidR="00D516F0" w:rsidRDefault="00D516F0" w:rsidP="00D516F0">
      <w:pPr>
        <w:jc w:val="center"/>
        <w:rPr>
          <w:b/>
          <w:caps/>
        </w:rPr>
      </w:pPr>
    </w:p>
    <w:p w14:paraId="225DD41D" w14:textId="77777777" w:rsidR="00D516F0" w:rsidRDefault="00D516F0" w:rsidP="00D516F0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АДМИНИСТРАЦИИ</w:t>
      </w:r>
      <w:r>
        <w:rPr>
          <w:b/>
          <w:caps/>
          <w:spacing w:val="42"/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>КУДЫМКАРСКОГО МУНИЦИПАЛЬНОГО ОКРУГА</w:t>
      </w:r>
    </w:p>
    <w:p w14:paraId="4908D634" w14:textId="7AC890D7" w:rsidR="00D516F0" w:rsidRPr="000D27FF" w:rsidRDefault="00D516F0" w:rsidP="000D27FF">
      <w:pPr>
        <w:jc w:val="center"/>
        <w:rPr>
          <w:b/>
          <w:caps/>
        </w:rPr>
      </w:pPr>
      <w:r>
        <w:rPr>
          <w:b/>
          <w:caps/>
          <w:sz w:val="22"/>
          <w:szCs w:val="22"/>
        </w:rPr>
        <w:t>ПЕРМСКОГО КРАЯ</w:t>
      </w:r>
      <w:r>
        <w:rPr>
          <w:sz w:val="26"/>
          <w:szCs w:val="26"/>
        </w:rPr>
        <w:t xml:space="preserve">    </w:t>
      </w:r>
    </w:p>
    <w:p w14:paraId="730E59F6" w14:textId="1F998F05" w:rsidR="00D516F0" w:rsidRDefault="00D516F0" w:rsidP="00D516F0">
      <w:pPr>
        <w:tabs>
          <w:tab w:val="left" w:pos="993"/>
        </w:tabs>
        <w:spacing w:line="300" w:lineRule="exact"/>
        <w:jc w:val="both"/>
        <w:rPr>
          <w:sz w:val="26"/>
          <w:szCs w:val="26"/>
        </w:rPr>
      </w:pPr>
    </w:p>
    <w:p w14:paraId="61106A30" w14:textId="7C4C03FD" w:rsidR="00777DA9" w:rsidRDefault="00CF445C" w:rsidP="00D516F0">
      <w:pPr>
        <w:tabs>
          <w:tab w:val="left" w:pos="993"/>
        </w:tabs>
        <w:spacing w:line="30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CF445C">
        <w:rPr>
          <w:sz w:val="28"/>
          <w:szCs w:val="28"/>
          <w:u w:val="single"/>
        </w:rPr>
        <w:t>28.10.2022</w:t>
      </w:r>
      <w:r>
        <w:rPr>
          <w:sz w:val="26"/>
          <w:szCs w:val="26"/>
        </w:rPr>
        <w:t xml:space="preserve">                                                                        </w:t>
      </w:r>
      <w:r w:rsidRPr="00CF445C">
        <w:rPr>
          <w:sz w:val="28"/>
          <w:szCs w:val="28"/>
          <w:u w:val="single"/>
        </w:rPr>
        <w:t>СЭД-260-01-06-1821</w:t>
      </w:r>
    </w:p>
    <w:p w14:paraId="567CBF13" w14:textId="77777777" w:rsidR="00777DA9" w:rsidRDefault="00777DA9" w:rsidP="00D516F0">
      <w:pPr>
        <w:tabs>
          <w:tab w:val="left" w:pos="993"/>
        </w:tabs>
        <w:spacing w:line="300" w:lineRule="exact"/>
        <w:jc w:val="both"/>
        <w:rPr>
          <w:sz w:val="26"/>
          <w:szCs w:val="26"/>
        </w:rPr>
      </w:pPr>
    </w:p>
    <w:p w14:paraId="089E20BE" w14:textId="27A02287" w:rsidR="00D516F0" w:rsidRDefault="00CF445C" w:rsidP="00D516F0">
      <w:pPr>
        <w:pStyle w:val="a3"/>
        <w:spacing w:after="0"/>
        <w:ind w:right="-2"/>
        <w:jc w:val="both"/>
      </w:pPr>
      <w:r>
        <w:fldChar w:fldCharType="begin"/>
      </w:r>
      <w:r>
        <w:instrText xml:space="preserve"> DOCPROPERTY  doc_summary  \* MERGEFORMAT </w:instrText>
      </w:r>
      <w:r>
        <w:fldChar w:fldCharType="separate"/>
      </w:r>
      <w:r w:rsidR="00D516F0">
        <w:t>О внесении изменени</w:t>
      </w:r>
      <w:r w:rsidR="008D5C64">
        <w:t>я</w:t>
      </w:r>
      <w:r w:rsidR="00D516F0">
        <w:t xml:space="preserve"> в административный регламент предоставления муниципальной услуги «</w:t>
      </w:r>
      <w:r w:rsidR="004F7916">
        <w:t>Выдача</w:t>
      </w:r>
      <w:r w:rsidR="00D516F0">
        <w:t xml:space="preserve"> разрешения на строительств</w:t>
      </w:r>
      <w:r w:rsidR="004F7916">
        <w:t>о</w:t>
      </w:r>
      <w:r w:rsidR="00D516F0">
        <w:t xml:space="preserve"> объекта капитального строительства</w:t>
      </w:r>
      <w:r w:rsidR="004F7916">
        <w:t xml:space="preserve">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</w:t>
      </w:r>
      <w:r w:rsidR="00434E70">
        <w:t xml:space="preserve"> в связи с продлением срока действия такого разрешения</w:t>
      </w:r>
      <w:r w:rsidR="00D516F0">
        <w:t xml:space="preserve">», утвержденный постановлением администрации Кудымкарского муниципального округа Пермского края от </w:t>
      </w:r>
      <w:r w:rsidR="00434E70">
        <w:t>03</w:t>
      </w:r>
      <w:r w:rsidR="00D516F0">
        <w:t>.12.2020 № СЭД-260-01-06-</w:t>
      </w:r>
      <w:r w:rsidR="00434E70">
        <w:t>340</w:t>
      </w:r>
      <w:r w:rsidR="00D516F0">
        <w:t xml:space="preserve">  </w:t>
      </w:r>
      <w:r>
        <w:fldChar w:fldCharType="end"/>
      </w:r>
    </w:p>
    <w:p w14:paraId="355ABB91" w14:textId="77777777" w:rsidR="00D516F0" w:rsidRDefault="00D516F0" w:rsidP="0088679B">
      <w:pPr>
        <w:pStyle w:val="2"/>
        <w:tabs>
          <w:tab w:val="left" w:pos="709"/>
        </w:tabs>
        <w:spacing w:line="240" w:lineRule="auto"/>
        <w:ind w:firstLine="567"/>
        <w:jc w:val="both"/>
        <w:rPr>
          <w:sz w:val="28"/>
          <w:szCs w:val="28"/>
        </w:rPr>
      </w:pPr>
    </w:p>
    <w:p w14:paraId="74DA7966" w14:textId="378D59FE" w:rsidR="00D516F0" w:rsidRDefault="00D516F0" w:rsidP="0088679B">
      <w:pPr>
        <w:pStyle w:val="2"/>
        <w:tabs>
          <w:tab w:val="left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="00434E70">
        <w:rPr>
          <w:sz w:val="28"/>
          <w:szCs w:val="28"/>
        </w:rPr>
        <w:t>51</w:t>
      </w:r>
      <w:r>
        <w:rPr>
          <w:sz w:val="28"/>
          <w:szCs w:val="28"/>
        </w:rPr>
        <w:t xml:space="preserve"> Градостроительного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от 27.07.2010 № 210-ФЗ «Об организации предоставления государственных и муниципальных услуг» </w:t>
      </w:r>
      <w:r>
        <w:rPr>
          <w:sz w:val="28"/>
          <w:szCs w:val="28"/>
        </w:rPr>
        <w:t>администрация Кудымкарского муниципального округа Пермского края</w:t>
      </w:r>
    </w:p>
    <w:p w14:paraId="7C702215" w14:textId="3099FEF0" w:rsidR="00D516F0" w:rsidRDefault="00D516F0" w:rsidP="0088679B">
      <w:pPr>
        <w:pStyle w:val="2"/>
        <w:tabs>
          <w:tab w:val="left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1ED61C20" w14:textId="77777777" w:rsidR="004621B5" w:rsidRDefault="004621B5" w:rsidP="0088679B">
      <w:pPr>
        <w:pStyle w:val="2"/>
        <w:tabs>
          <w:tab w:val="left" w:pos="709"/>
        </w:tabs>
        <w:spacing w:after="0" w:line="240" w:lineRule="auto"/>
        <w:ind w:firstLine="567"/>
        <w:jc w:val="both"/>
        <w:rPr>
          <w:sz w:val="28"/>
          <w:szCs w:val="28"/>
        </w:rPr>
      </w:pPr>
    </w:p>
    <w:p w14:paraId="2DC181C0" w14:textId="57B91CB6" w:rsidR="00D516F0" w:rsidRPr="00781F16" w:rsidRDefault="00D516F0" w:rsidP="0088679B">
      <w:pPr>
        <w:pStyle w:val="2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781F16">
        <w:rPr>
          <w:bCs/>
          <w:sz w:val="28"/>
          <w:szCs w:val="28"/>
        </w:rPr>
        <w:t xml:space="preserve">Внести в </w:t>
      </w:r>
      <w:r w:rsidRPr="00781F16">
        <w:rPr>
          <w:sz w:val="28"/>
          <w:szCs w:val="28"/>
        </w:rPr>
        <w:t>административный регламент предоставления муниципальной услуги</w:t>
      </w:r>
      <w:r w:rsidR="00434E70">
        <w:rPr>
          <w:sz w:val="28"/>
          <w:szCs w:val="28"/>
        </w:rPr>
        <w:t xml:space="preserve"> </w:t>
      </w:r>
      <w:r w:rsidR="00434E70">
        <w:t>«</w:t>
      </w:r>
      <w:r w:rsidR="00434E70" w:rsidRPr="00434E70">
        <w:rPr>
          <w:sz w:val="28"/>
          <w:szCs w:val="28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разрешения», утвержденный постановлением администрации Кудымкарского муниципального округа Пермского края от 03.12.2020 № СЭД-260-01-06-340</w:t>
      </w:r>
      <w:r w:rsidR="008D5C64">
        <w:rPr>
          <w:sz w:val="28"/>
          <w:szCs w:val="28"/>
        </w:rPr>
        <w:t xml:space="preserve"> ( в редакции от 09.02.2022 № СЭД-260-01-06-198)</w:t>
      </w:r>
      <w:r w:rsidR="004621B5">
        <w:rPr>
          <w:sz w:val="28"/>
          <w:szCs w:val="28"/>
        </w:rPr>
        <w:t>,</w:t>
      </w:r>
      <w:r w:rsidRPr="00781F16">
        <w:rPr>
          <w:sz w:val="28"/>
          <w:szCs w:val="28"/>
        </w:rPr>
        <w:t xml:space="preserve"> следующ</w:t>
      </w:r>
      <w:r w:rsidR="00434E70">
        <w:rPr>
          <w:sz w:val="28"/>
          <w:szCs w:val="28"/>
        </w:rPr>
        <w:t>ее</w:t>
      </w:r>
      <w:r w:rsidRPr="00781F16">
        <w:rPr>
          <w:sz w:val="28"/>
          <w:szCs w:val="28"/>
        </w:rPr>
        <w:t xml:space="preserve"> изменен</w:t>
      </w:r>
      <w:r w:rsidR="00434E70">
        <w:rPr>
          <w:sz w:val="28"/>
          <w:szCs w:val="28"/>
        </w:rPr>
        <w:t>ие</w:t>
      </w:r>
      <w:r w:rsidRPr="00781F16">
        <w:rPr>
          <w:sz w:val="28"/>
          <w:szCs w:val="28"/>
        </w:rPr>
        <w:t>:</w:t>
      </w:r>
    </w:p>
    <w:p w14:paraId="7B0970BF" w14:textId="2A3A0F29" w:rsidR="004C0C92" w:rsidRPr="000D27FF" w:rsidRDefault="0088679B" w:rsidP="0088679B">
      <w:pPr>
        <w:pStyle w:val="a6"/>
        <w:autoSpaceDE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>подпункт</w:t>
      </w:r>
      <w:r w:rsidR="000D27FF">
        <w:rPr>
          <w:sz w:val="28"/>
          <w:szCs w:val="28"/>
        </w:rPr>
        <w:t xml:space="preserve"> </w:t>
      </w:r>
      <w:r w:rsidR="000D27FF">
        <w:rPr>
          <w:bCs/>
          <w:sz w:val="28"/>
          <w:szCs w:val="28"/>
        </w:rPr>
        <w:t xml:space="preserve">2.5.1.9. </w:t>
      </w:r>
      <w:r w:rsidR="004C0C92">
        <w:rPr>
          <w:sz w:val="28"/>
          <w:szCs w:val="28"/>
        </w:rPr>
        <w:t>пункт</w:t>
      </w:r>
      <w:r w:rsidR="000D27FF">
        <w:rPr>
          <w:sz w:val="28"/>
          <w:szCs w:val="28"/>
        </w:rPr>
        <w:t>а</w:t>
      </w:r>
      <w:r w:rsidR="00D516F0" w:rsidRPr="00781F16">
        <w:rPr>
          <w:bCs/>
          <w:sz w:val="28"/>
          <w:szCs w:val="28"/>
        </w:rPr>
        <w:t xml:space="preserve"> </w:t>
      </w:r>
      <w:r w:rsidR="004C0C92">
        <w:rPr>
          <w:bCs/>
          <w:sz w:val="28"/>
          <w:szCs w:val="28"/>
        </w:rPr>
        <w:t>2.</w:t>
      </w:r>
      <w:r w:rsidR="000D27FF">
        <w:rPr>
          <w:bCs/>
          <w:sz w:val="28"/>
          <w:szCs w:val="28"/>
        </w:rPr>
        <w:t>5.1</w:t>
      </w:r>
      <w:r w:rsidR="004C0C92">
        <w:rPr>
          <w:bCs/>
          <w:sz w:val="28"/>
          <w:szCs w:val="28"/>
        </w:rPr>
        <w:t xml:space="preserve">. </w:t>
      </w:r>
      <w:r w:rsidR="000D27FF">
        <w:rPr>
          <w:bCs/>
          <w:sz w:val="28"/>
          <w:szCs w:val="28"/>
        </w:rPr>
        <w:t xml:space="preserve"> пункта 2.5. </w:t>
      </w:r>
      <w:r>
        <w:rPr>
          <w:bCs/>
          <w:sz w:val="28"/>
          <w:szCs w:val="28"/>
        </w:rPr>
        <w:t xml:space="preserve">раздела 2 </w:t>
      </w:r>
      <w:r w:rsidR="00D516F0" w:rsidRPr="00781F16">
        <w:rPr>
          <w:bCs/>
          <w:sz w:val="28"/>
          <w:szCs w:val="28"/>
        </w:rPr>
        <w:t>изложить в следующей</w:t>
      </w:r>
      <w:r>
        <w:rPr>
          <w:bCs/>
          <w:sz w:val="28"/>
          <w:szCs w:val="28"/>
        </w:rPr>
        <w:t xml:space="preserve"> </w:t>
      </w:r>
      <w:r w:rsidR="00D516F0" w:rsidRPr="00781F16">
        <w:rPr>
          <w:bCs/>
          <w:sz w:val="28"/>
          <w:szCs w:val="28"/>
        </w:rPr>
        <w:t>редакции:</w:t>
      </w:r>
    </w:p>
    <w:p w14:paraId="395B171D" w14:textId="738F546C" w:rsidR="000D27FF" w:rsidRDefault="00FE7B0E" w:rsidP="0088679B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«</w:t>
      </w:r>
      <w:r w:rsidR="004C0C92" w:rsidRPr="00410975">
        <w:rPr>
          <w:color w:val="000000"/>
          <w:sz w:val="28"/>
          <w:szCs w:val="28"/>
        </w:rPr>
        <w:t>2.</w:t>
      </w:r>
      <w:r w:rsidR="000D27FF">
        <w:rPr>
          <w:color w:val="000000"/>
          <w:sz w:val="28"/>
          <w:szCs w:val="28"/>
        </w:rPr>
        <w:t>5</w:t>
      </w:r>
      <w:r w:rsidR="004C0C92" w:rsidRPr="00410975">
        <w:rPr>
          <w:color w:val="000000"/>
          <w:sz w:val="28"/>
          <w:szCs w:val="28"/>
        </w:rPr>
        <w:t>.1.</w:t>
      </w:r>
      <w:r w:rsidR="000D27FF">
        <w:rPr>
          <w:color w:val="000000"/>
          <w:sz w:val="28"/>
          <w:szCs w:val="28"/>
        </w:rPr>
        <w:t>9.</w:t>
      </w:r>
      <w:r w:rsidR="004C0C92" w:rsidRPr="00410975">
        <w:rPr>
          <w:color w:val="000000"/>
          <w:sz w:val="28"/>
          <w:szCs w:val="28"/>
        </w:rPr>
        <w:t xml:space="preserve"> </w:t>
      </w:r>
      <w:r w:rsidR="000D27FF">
        <w:rPr>
          <w:rFonts w:eastAsiaTheme="minorHAnsi"/>
          <w:sz w:val="28"/>
          <w:szCs w:val="28"/>
          <w:lang w:eastAsia="en-US"/>
        </w:rPr>
        <w:t>уникальный номер записи об аккредитации юридического лица, выдавшего положительное заключение негосударственной экспертизы проектной документации, в государственном реестре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в случае если представлено заключение негосударственной экспертизы проектной документации</w:t>
      </w:r>
      <w:r>
        <w:rPr>
          <w:rFonts w:eastAsiaTheme="minorHAnsi"/>
          <w:sz w:val="28"/>
          <w:szCs w:val="28"/>
          <w:lang w:eastAsia="en-US"/>
        </w:rPr>
        <w:t>.»</w:t>
      </w:r>
      <w:r w:rsidR="000D27FF">
        <w:rPr>
          <w:rFonts w:eastAsiaTheme="minorHAnsi"/>
          <w:sz w:val="28"/>
          <w:szCs w:val="28"/>
          <w:lang w:eastAsia="en-US"/>
        </w:rPr>
        <w:t>.</w:t>
      </w:r>
    </w:p>
    <w:p w14:paraId="5CA6990F" w14:textId="7E4ACEF4" w:rsidR="008D5C64" w:rsidRDefault="008D5C64" w:rsidP="0088679B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16F2662C" w14:textId="6C465F74" w:rsidR="008D5C64" w:rsidRDefault="008D5C64" w:rsidP="0088679B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62C8CB31" w14:textId="4C27FFED" w:rsidR="008D5C64" w:rsidRDefault="008D5C64" w:rsidP="0088679B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3591FADE" w14:textId="3C51F356" w:rsidR="008D5C64" w:rsidRDefault="008D5C64" w:rsidP="0088679B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18037DC0" w14:textId="77777777" w:rsidR="008D5C64" w:rsidRDefault="008D5C64" w:rsidP="00CF445C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14:paraId="65468943" w14:textId="729A8A21" w:rsidR="00D516F0" w:rsidRPr="00781F16" w:rsidRDefault="00D516F0" w:rsidP="0088679B">
      <w:pPr>
        <w:pStyle w:val="2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781F16">
        <w:rPr>
          <w:sz w:val="28"/>
          <w:szCs w:val="28"/>
        </w:rPr>
        <w:lastRenderedPageBreak/>
        <w:t xml:space="preserve">Настоящее постановление вступает в силу после его официального опубликования в газете «Иньвенский край», подлежит размещению на официальном сайте </w:t>
      </w:r>
      <w:r w:rsidR="00E826DA">
        <w:rPr>
          <w:sz w:val="28"/>
          <w:szCs w:val="28"/>
        </w:rPr>
        <w:t xml:space="preserve">администрации </w:t>
      </w:r>
      <w:r w:rsidRPr="00781F16">
        <w:rPr>
          <w:sz w:val="28"/>
          <w:szCs w:val="28"/>
        </w:rPr>
        <w:t>Кудымкарского муниципального округа Пермского края в информационно – телекоммуникационной сети «Интернет».</w:t>
      </w:r>
    </w:p>
    <w:p w14:paraId="5E0CBCF5" w14:textId="77777777" w:rsidR="00D516F0" w:rsidRDefault="00D516F0" w:rsidP="00D516F0">
      <w:pPr>
        <w:rPr>
          <w:sz w:val="28"/>
          <w:szCs w:val="28"/>
        </w:rPr>
      </w:pPr>
    </w:p>
    <w:p w14:paraId="29B9F93E" w14:textId="77777777" w:rsidR="00D516F0" w:rsidRDefault="00D516F0" w:rsidP="00D516F0">
      <w:pPr>
        <w:rPr>
          <w:sz w:val="28"/>
          <w:szCs w:val="28"/>
        </w:rPr>
      </w:pPr>
    </w:p>
    <w:p w14:paraId="5E9B8B20" w14:textId="68FB5804" w:rsidR="00D516F0" w:rsidRDefault="00D516F0" w:rsidP="00D516F0">
      <w:pPr>
        <w:jc w:val="both"/>
        <w:rPr>
          <w:sz w:val="28"/>
          <w:szCs w:val="28"/>
        </w:rPr>
      </w:pPr>
    </w:p>
    <w:p w14:paraId="10352F08" w14:textId="6DBAF2B3" w:rsidR="00D516F0" w:rsidRDefault="004C0C92" w:rsidP="00D516F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</w:t>
      </w:r>
      <w:r w:rsidR="00D516F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516F0">
        <w:rPr>
          <w:sz w:val="28"/>
          <w:szCs w:val="28"/>
        </w:rPr>
        <w:t xml:space="preserve"> муниципального округа-</w:t>
      </w:r>
    </w:p>
    <w:p w14:paraId="635A08AA" w14:textId="1A4EC942" w:rsidR="00D516F0" w:rsidRDefault="00D516F0" w:rsidP="00D516F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C0C92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 Кудымкарского</w:t>
      </w:r>
    </w:p>
    <w:p w14:paraId="100B5BE5" w14:textId="5E27C172" w:rsidR="00D516F0" w:rsidRDefault="00D516F0" w:rsidP="00D516F0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Пермского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4D384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4C0C92">
        <w:rPr>
          <w:sz w:val="28"/>
          <w:szCs w:val="28"/>
        </w:rPr>
        <w:t>С.А. Коновалова</w:t>
      </w:r>
    </w:p>
    <w:p w14:paraId="1ED11684" w14:textId="77777777" w:rsidR="00D516F0" w:rsidRDefault="00D516F0" w:rsidP="00D516F0"/>
    <w:p w14:paraId="1243CB58" w14:textId="77777777" w:rsidR="004C0C92" w:rsidRDefault="004C0C92" w:rsidP="002B71AB">
      <w:pPr>
        <w:pStyle w:val="ConsPlusNormal"/>
        <w:spacing w:before="220"/>
        <w:ind w:firstLine="540"/>
        <w:jc w:val="both"/>
      </w:pPr>
    </w:p>
    <w:p w14:paraId="2725207F" w14:textId="77777777" w:rsidR="004C0C92" w:rsidRDefault="004C0C92" w:rsidP="002B71AB">
      <w:pPr>
        <w:pStyle w:val="ConsPlusNormal"/>
        <w:spacing w:before="220"/>
        <w:ind w:firstLine="540"/>
        <w:jc w:val="both"/>
      </w:pPr>
    </w:p>
    <w:p w14:paraId="357A6AED" w14:textId="0C80AB56" w:rsidR="004C0C92" w:rsidRDefault="004C0C92" w:rsidP="002B71AB">
      <w:pPr>
        <w:pStyle w:val="ConsPlusNormal"/>
        <w:spacing w:before="220"/>
        <w:ind w:firstLine="540"/>
        <w:jc w:val="both"/>
      </w:pPr>
    </w:p>
    <w:p w14:paraId="3F39B438" w14:textId="23C3A81B" w:rsidR="00BC6CB2" w:rsidRDefault="00BC6CB2" w:rsidP="002B71AB">
      <w:pPr>
        <w:pStyle w:val="ConsPlusNormal"/>
        <w:spacing w:before="220"/>
        <w:ind w:firstLine="540"/>
        <w:jc w:val="both"/>
      </w:pPr>
    </w:p>
    <w:p w14:paraId="2414CC88" w14:textId="77777777" w:rsidR="00BC6CB2" w:rsidRDefault="00BC6CB2" w:rsidP="002B71AB">
      <w:pPr>
        <w:pStyle w:val="ConsPlusNormal"/>
        <w:spacing w:before="220"/>
        <w:ind w:firstLine="540"/>
        <w:jc w:val="both"/>
      </w:pPr>
    </w:p>
    <w:p w14:paraId="1A0FECF8" w14:textId="318CAEE6" w:rsidR="004C0C92" w:rsidRDefault="004C0C92" w:rsidP="002B71AB">
      <w:pPr>
        <w:pStyle w:val="ConsPlusNormal"/>
        <w:spacing w:before="220"/>
        <w:ind w:firstLine="540"/>
        <w:jc w:val="both"/>
      </w:pPr>
    </w:p>
    <w:p w14:paraId="7D1E89A3" w14:textId="77777777" w:rsidR="004C0C92" w:rsidRDefault="004C0C92" w:rsidP="002B71AB">
      <w:pPr>
        <w:pStyle w:val="ConsPlusNormal"/>
        <w:spacing w:before="220"/>
        <w:ind w:firstLine="540"/>
        <w:jc w:val="both"/>
      </w:pPr>
    </w:p>
    <w:sectPr w:rsidR="004C0C92" w:rsidSect="0088679B">
      <w:pgSz w:w="11906" w:h="16838"/>
      <w:pgMar w:top="426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082B"/>
    <w:multiLevelType w:val="multilevel"/>
    <w:tmpl w:val="F9667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F1"/>
    <w:rsid w:val="000D27FF"/>
    <w:rsid w:val="00117A9C"/>
    <w:rsid w:val="001F1BA7"/>
    <w:rsid w:val="002346F1"/>
    <w:rsid w:val="002B71AB"/>
    <w:rsid w:val="002C1173"/>
    <w:rsid w:val="00410975"/>
    <w:rsid w:val="00434E70"/>
    <w:rsid w:val="004621B5"/>
    <w:rsid w:val="004C0C92"/>
    <w:rsid w:val="004D3840"/>
    <w:rsid w:val="004F7916"/>
    <w:rsid w:val="00510E93"/>
    <w:rsid w:val="00540BF0"/>
    <w:rsid w:val="005E1A76"/>
    <w:rsid w:val="006B2BD1"/>
    <w:rsid w:val="006F19D9"/>
    <w:rsid w:val="007565B8"/>
    <w:rsid w:val="00777DA9"/>
    <w:rsid w:val="00851094"/>
    <w:rsid w:val="0088679B"/>
    <w:rsid w:val="008D5C64"/>
    <w:rsid w:val="00B35485"/>
    <w:rsid w:val="00BC6CB2"/>
    <w:rsid w:val="00BD1DDA"/>
    <w:rsid w:val="00C51D57"/>
    <w:rsid w:val="00CF445C"/>
    <w:rsid w:val="00D516F0"/>
    <w:rsid w:val="00E826DA"/>
    <w:rsid w:val="00EB1606"/>
    <w:rsid w:val="00FE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AC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B7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516F0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516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аголовок к тексту"/>
    <w:basedOn w:val="a"/>
    <w:next w:val="a4"/>
    <w:rsid w:val="00D516F0"/>
    <w:pPr>
      <w:spacing w:after="480" w:line="240" w:lineRule="exact"/>
    </w:pPr>
    <w:rPr>
      <w:b/>
      <w:sz w:val="28"/>
      <w:szCs w:val="20"/>
      <w:lang w:eastAsia="ru-RU"/>
    </w:rPr>
  </w:style>
  <w:style w:type="character" w:styleId="a5">
    <w:name w:val="Hyperlink"/>
    <w:rsid w:val="00D516F0"/>
    <w:rPr>
      <w:color w:val="0000FF"/>
      <w:u w:val="single"/>
    </w:rPr>
  </w:style>
  <w:style w:type="paragraph" w:customStyle="1" w:styleId="ConsPlusTitle">
    <w:name w:val="ConsPlusTitle"/>
    <w:qFormat/>
    <w:rsid w:val="00D516F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D516F0"/>
    <w:pPr>
      <w:suppressAutoHyphens w:val="0"/>
      <w:ind w:left="720"/>
      <w:contextualSpacing/>
    </w:pPr>
    <w:rPr>
      <w:lang w:eastAsia="ru-RU"/>
    </w:rPr>
  </w:style>
  <w:style w:type="paragraph" w:styleId="a4">
    <w:name w:val="Body Text"/>
    <w:basedOn w:val="a"/>
    <w:link w:val="a7"/>
    <w:uiPriority w:val="99"/>
    <w:semiHidden/>
    <w:unhideWhenUsed/>
    <w:rsid w:val="00D516F0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D516F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CF44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445C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B71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516F0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516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аголовок к тексту"/>
    <w:basedOn w:val="a"/>
    <w:next w:val="a4"/>
    <w:rsid w:val="00D516F0"/>
    <w:pPr>
      <w:spacing w:after="480" w:line="240" w:lineRule="exact"/>
    </w:pPr>
    <w:rPr>
      <w:b/>
      <w:sz w:val="28"/>
      <w:szCs w:val="20"/>
      <w:lang w:eastAsia="ru-RU"/>
    </w:rPr>
  </w:style>
  <w:style w:type="character" w:styleId="a5">
    <w:name w:val="Hyperlink"/>
    <w:rsid w:val="00D516F0"/>
    <w:rPr>
      <w:color w:val="0000FF"/>
      <w:u w:val="single"/>
    </w:rPr>
  </w:style>
  <w:style w:type="paragraph" w:customStyle="1" w:styleId="ConsPlusTitle">
    <w:name w:val="ConsPlusTitle"/>
    <w:qFormat/>
    <w:rsid w:val="00D516F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D516F0"/>
    <w:pPr>
      <w:suppressAutoHyphens w:val="0"/>
      <w:ind w:left="720"/>
      <w:contextualSpacing/>
    </w:pPr>
    <w:rPr>
      <w:lang w:eastAsia="ru-RU"/>
    </w:rPr>
  </w:style>
  <w:style w:type="paragraph" w:styleId="a4">
    <w:name w:val="Body Text"/>
    <w:basedOn w:val="a"/>
    <w:link w:val="a7"/>
    <w:uiPriority w:val="99"/>
    <w:semiHidden/>
    <w:unhideWhenUsed/>
    <w:rsid w:val="00D516F0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D516F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CF44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445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Yulia</cp:lastModifiedBy>
  <cp:revision>2</cp:revision>
  <cp:lastPrinted>2022-10-28T05:13:00Z</cp:lastPrinted>
  <dcterms:created xsi:type="dcterms:W3CDTF">2022-10-28T05:13:00Z</dcterms:created>
  <dcterms:modified xsi:type="dcterms:W3CDTF">2022-10-28T05:13:00Z</dcterms:modified>
</cp:coreProperties>
</file>