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4C" w:rsidRPr="002475E2" w:rsidRDefault="0018494C" w:rsidP="0018494C">
      <w:pPr>
        <w:spacing w:after="0"/>
        <w:ind w:right="-70"/>
        <w:jc w:val="center"/>
        <w:rPr>
          <w:rFonts w:ascii="Times New Roman" w:hAnsi="Times New Roman" w:cs="Times New Roman"/>
          <w:sz w:val="8"/>
        </w:rPr>
      </w:pPr>
      <w:bookmarkStart w:id="0" w:name="_GoBack"/>
      <w:bookmarkEnd w:id="0"/>
      <w:r w:rsidRPr="002475E2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7600F628" wp14:editId="1DF06401">
            <wp:extent cx="514350" cy="647700"/>
            <wp:effectExtent l="0" t="0" r="0" b="0"/>
            <wp:docPr id="2" name="Рисунок 2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4C" w:rsidRPr="00B722DB" w:rsidRDefault="0018494C" w:rsidP="0018494C">
      <w:pPr>
        <w:spacing w:after="0"/>
        <w:jc w:val="center"/>
        <w:rPr>
          <w:rFonts w:ascii="Times New Roman" w:hAnsi="Times New Roman" w:cs="Times New Roman"/>
          <w:b/>
          <w:caps/>
          <w:spacing w:val="4"/>
          <w:sz w:val="28"/>
          <w:szCs w:val="28"/>
        </w:rPr>
      </w:pPr>
      <w:proofErr w:type="gramStart"/>
      <w:r w:rsidRPr="00B722DB">
        <w:rPr>
          <w:rFonts w:ascii="Times New Roman" w:hAnsi="Times New Roman" w:cs="Times New Roman"/>
          <w:b/>
          <w:caps/>
          <w:spacing w:val="4"/>
          <w:sz w:val="28"/>
          <w:szCs w:val="28"/>
        </w:rPr>
        <w:t>П</w:t>
      </w:r>
      <w:proofErr w:type="gramEnd"/>
      <w:r w:rsidRPr="00B722DB">
        <w:rPr>
          <w:rFonts w:ascii="Times New Roman" w:hAnsi="Times New Roman" w:cs="Times New Roman"/>
          <w:b/>
          <w:caps/>
          <w:spacing w:val="4"/>
          <w:sz w:val="28"/>
          <w:szCs w:val="28"/>
        </w:rPr>
        <w:t xml:space="preserve"> О С Т А Н О В Л Е Н И Е</w:t>
      </w:r>
    </w:p>
    <w:p w:rsidR="0018494C" w:rsidRPr="002475E2" w:rsidRDefault="0018494C" w:rsidP="0018494C">
      <w:pPr>
        <w:spacing w:after="0"/>
        <w:jc w:val="center"/>
        <w:rPr>
          <w:rFonts w:ascii="Times New Roman" w:hAnsi="Times New Roman" w:cs="Times New Roman"/>
          <w:b/>
          <w:caps/>
          <w:sz w:val="20"/>
        </w:rPr>
      </w:pPr>
    </w:p>
    <w:p w:rsidR="0018494C" w:rsidRPr="002475E2" w:rsidRDefault="0018494C" w:rsidP="0018494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475E2">
        <w:rPr>
          <w:rFonts w:ascii="Times New Roman" w:hAnsi="Times New Roman" w:cs="Times New Roman"/>
          <w:b/>
          <w:caps/>
        </w:rPr>
        <w:t>АДМИНИСТРАЦИИ</w:t>
      </w:r>
      <w:r w:rsidRPr="002475E2">
        <w:rPr>
          <w:rFonts w:ascii="Times New Roman" w:hAnsi="Times New Roman" w:cs="Times New Roman"/>
          <w:b/>
          <w:caps/>
          <w:spacing w:val="42"/>
        </w:rPr>
        <w:t xml:space="preserve"> </w:t>
      </w:r>
      <w:r w:rsidRPr="002475E2">
        <w:rPr>
          <w:rFonts w:ascii="Times New Roman" w:hAnsi="Times New Roman" w:cs="Times New Roman"/>
          <w:b/>
          <w:caps/>
        </w:rPr>
        <w:t>КУДЫМКАРСКОГО МУНИЦИПАЛЬНОГО ОКРУГА</w:t>
      </w:r>
    </w:p>
    <w:p w:rsidR="0018494C" w:rsidRPr="002475E2" w:rsidRDefault="0018494C" w:rsidP="0018494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75E2">
        <w:rPr>
          <w:rFonts w:ascii="Times New Roman" w:hAnsi="Times New Roman" w:cs="Times New Roman"/>
          <w:b/>
          <w:caps/>
        </w:rPr>
        <w:t>ПЕРМСКОГО КРАЯ</w:t>
      </w:r>
    </w:p>
    <w:p w:rsidR="008E32A4" w:rsidRDefault="008E32A4" w:rsidP="00B722DB">
      <w:pPr>
        <w:pStyle w:val="a3"/>
        <w:spacing w:after="0" w:line="240" w:lineRule="auto"/>
        <w:ind w:left="-426"/>
        <w:jc w:val="both"/>
        <w:rPr>
          <w:szCs w:val="28"/>
        </w:rPr>
      </w:pPr>
    </w:p>
    <w:p w:rsidR="008E32A4" w:rsidRDefault="001F0153" w:rsidP="00B722DB">
      <w:pPr>
        <w:pStyle w:val="a3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 xml:space="preserve">             </w:t>
      </w:r>
      <w:r w:rsidRPr="001F0153">
        <w:rPr>
          <w:b w:val="0"/>
          <w:szCs w:val="28"/>
          <w:u w:val="single"/>
        </w:rPr>
        <w:t>29.07.2022</w:t>
      </w:r>
      <w:r>
        <w:rPr>
          <w:szCs w:val="28"/>
        </w:rPr>
        <w:t xml:space="preserve">                                                                  </w:t>
      </w:r>
      <w:r w:rsidRPr="001F0153">
        <w:rPr>
          <w:b w:val="0"/>
          <w:szCs w:val="28"/>
          <w:u w:val="single"/>
        </w:rPr>
        <w:t>СЭД-260-01-06-1296</w:t>
      </w:r>
    </w:p>
    <w:p w:rsidR="008E32A4" w:rsidRDefault="008E32A4" w:rsidP="00B722DB">
      <w:pPr>
        <w:pStyle w:val="a3"/>
        <w:spacing w:after="0" w:line="240" w:lineRule="auto"/>
        <w:ind w:left="-426"/>
        <w:jc w:val="both"/>
        <w:rPr>
          <w:szCs w:val="28"/>
        </w:rPr>
      </w:pPr>
    </w:p>
    <w:p w:rsidR="0018494C" w:rsidRDefault="00A65A44" w:rsidP="00B722DB">
      <w:pPr>
        <w:pStyle w:val="a3"/>
        <w:spacing w:after="0" w:line="240" w:lineRule="auto"/>
        <w:ind w:left="-426"/>
        <w:jc w:val="both"/>
      </w:pPr>
      <w:r>
        <w:rPr>
          <w:szCs w:val="28"/>
        </w:rPr>
        <w:t>Об установлении</w:t>
      </w:r>
      <w:r w:rsidR="00234DC1">
        <w:rPr>
          <w:szCs w:val="28"/>
        </w:rPr>
        <w:t xml:space="preserve"> размера </w:t>
      </w:r>
      <w:r>
        <w:rPr>
          <w:szCs w:val="28"/>
        </w:rPr>
        <w:t>платы</w:t>
      </w:r>
      <w:r w:rsidR="00195FDD">
        <w:rPr>
          <w:szCs w:val="28"/>
        </w:rPr>
        <w:t>,</w:t>
      </w:r>
      <w:r>
        <w:rPr>
          <w:szCs w:val="28"/>
        </w:rPr>
        <w:t xml:space="preserve"> </w:t>
      </w:r>
      <w:r w:rsidR="00B37BF4">
        <w:rPr>
          <w:bCs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r w:rsidR="00F41D90">
        <w:rPr>
          <w:bCs/>
          <w:szCs w:val="28"/>
        </w:rPr>
        <w:t xml:space="preserve"> муниципальных образовательных</w:t>
      </w:r>
      <w:r w:rsidR="00B37BF4">
        <w:rPr>
          <w:bCs/>
          <w:szCs w:val="28"/>
        </w:rPr>
        <w:t xml:space="preserve"> организациях, осуществляющих образовательную деятельность на территории Кудымкарского муниципального округа Пермского края</w:t>
      </w:r>
      <w:r>
        <w:rPr>
          <w:szCs w:val="28"/>
        </w:rPr>
        <w:t xml:space="preserve">, </w:t>
      </w:r>
      <w:r w:rsidR="003C75B7">
        <w:t>на 2022 год</w:t>
      </w:r>
    </w:p>
    <w:p w:rsidR="002A7BB6" w:rsidRDefault="002A7BB6" w:rsidP="00B722DB">
      <w:pPr>
        <w:pStyle w:val="2"/>
        <w:shd w:val="clear" w:color="auto" w:fill="auto"/>
        <w:spacing w:before="0" w:after="0" w:line="240" w:lineRule="auto"/>
        <w:ind w:left="-426" w:right="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2DB" w:rsidRDefault="008E32A4" w:rsidP="008E32A4">
      <w:pPr>
        <w:pStyle w:val="2"/>
        <w:shd w:val="clear" w:color="auto" w:fill="auto"/>
        <w:spacing w:before="0" w:after="0" w:line="276" w:lineRule="auto"/>
        <w:ind w:left="-426" w:right="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94C" w:rsidRPr="00234D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E3FB5">
        <w:rPr>
          <w:rFonts w:ascii="Times New Roman" w:hAnsi="Times New Roman" w:cs="Times New Roman"/>
          <w:sz w:val="28"/>
          <w:szCs w:val="28"/>
        </w:rPr>
        <w:t>о статьей</w:t>
      </w:r>
      <w:r w:rsidR="0018494C" w:rsidRPr="00234DC1">
        <w:rPr>
          <w:rFonts w:ascii="Times New Roman" w:hAnsi="Times New Roman" w:cs="Times New Roman"/>
          <w:sz w:val="28"/>
          <w:szCs w:val="28"/>
        </w:rPr>
        <w:t xml:space="preserve"> 65 Федерального</w:t>
      </w:r>
      <w:r w:rsidR="00443FAF" w:rsidRPr="00234DC1">
        <w:rPr>
          <w:rFonts w:ascii="Times New Roman" w:hAnsi="Times New Roman" w:cs="Times New Roman"/>
          <w:sz w:val="28"/>
          <w:szCs w:val="28"/>
        </w:rPr>
        <w:t xml:space="preserve"> закона от 29.12.2012 № 273-Ф3 «</w:t>
      </w:r>
      <w:r w:rsidR="0018494C" w:rsidRPr="00234DC1">
        <w:rPr>
          <w:rFonts w:ascii="Times New Roman" w:hAnsi="Times New Roman" w:cs="Times New Roman"/>
          <w:sz w:val="28"/>
          <w:szCs w:val="28"/>
        </w:rPr>
        <w:t>Об обр</w:t>
      </w:r>
      <w:r w:rsidR="00443FAF" w:rsidRPr="00234DC1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234DC1" w:rsidRPr="00234DC1">
        <w:rPr>
          <w:rFonts w:ascii="Times New Roman" w:hAnsi="Times New Roman" w:cs="Times New Roman"/>
          <w:sz w:val="28"/>
          <w:szCs w:val="28"/>
        </w:rPr>
        <w:t>, постановлением П</w:t>
      </w:r>
      <w:r w:rsidR="0018494C" w:rsidRPr="00234DC1">
        <w:rPr>
          <w:rFonts w:ascii="Times New Roman" w:hAnsi="Times New Roman" w:cs="Times New Roman"/>
          <w:sz w:val="28"/>
          <w:szCs w:val="28"/>
        </w:rPr>
        <w:t>равительства Пе</w:t>
      </w:r>
      <w:r w:rsidR="009717D8" w:rsidRPr="00234DC1">
        <w:rPr>
          <w:rFonts w:ascii="Times New Roman" w:hAnsi="Times New Roman" w:cs="Times New Roman"/>
          <w:sz w:val="28"/>
          <w:szCs w:val="28"/>
        </w:rPr>
        <w:t>рмского края от 29.09.2021 № 699</w:t>
      </w:r>
      <w:r w:rsidR="0018494C" w:rsidRPr="00234DC1">
        <w:rPr>
          <w:rFonts w:ascii="Times New Roman" w:hAnsi="Times New Roman" w:cs="Times New Roman"/>
          <w:sz w:val="28"/>
          <w:szCs w:val="28"/>
        </w:rPr>
        <w:t xml:space="preserve">-П «Об установлении максимального размера родительской платы за присмотр и уход за ребёнком в образовательных учреждениях, реализующих образовательную программу дошкольного образования в городской и сельской местности, на 2022 год», администрация Кудымкарского муниципального округа Пермского края </w:t>
      </w:r>
      <w:proofErr w:type="gramEnd"/>
    </w:p>
    <w:p w:rsidR="0018494C" w:rsidRDefault="004D2B3D" w:rsidP="008E32A4">
      <w:pPr>
        <w:pStyle w:val="2"/>
        <w:shd w:val="clear" w:color="auto" w:fill="auto"/>
        <w:spacing w:before="0" w:after="0" w:line="276" w:lineRule="auto"/>
        <w:ind w:left="-426" w:right="2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8494C" w:rsidRPr="002475E2">
        <w:rPr>
          <w:rFonts w:ascii="Times New Roman" w:hAnsi="Times New Roman" w:cs="Times New Roman"/>
        </w:rPr>
        <w:t>ПОСТАНОВЛЯЕТ:</w:t>
      </w:r>
    </w:p>
    <w:p w:rsidR="008E32A4" w:rsidRDefault="008E32A4" w:rsidP="008E32A4">
      <w:pPr>
        <w:pStyle w:val="a6"/>
        <w:spacing w:line="276" w:lineRule="auto"/>
        <w:ind w:left="-426" w:firstLine="426"/>
        <w:jc w:val="both"/>
      </w:pPr>
    </w:p>
    <w:p w:rsidR="007A2222" w:rsidRDefault="005F15E7" w:rsidP="008E32A4">
      <w:pPr>
        <w:pStyle w:val="a6"/>
        <w:spacing w:line="276" w:lineRule="auto"/>
        <w:ind w:left="-426" w:firstLine="426"/>
        <w:jc w:val="both"/>
      </w:pPr>
      <w:r>
        <w:t xml:space="preserve"> </w:t>
      </w:r>
      <w:r w:rsidR="0018494C" w:rsidRPr="002475E2">
        <w:t>1.</w:t>
      </w:r>
      <w:r w:rsidR="00885C9E">
        <w:t xml:space="preserve"> </w:t>
      </w:r>
      <w:r w:rsidR="0018494C" w:rsidRPr="002475E2">
        <w:t xml:space="preserve">Установить </w:t>
      </w:r>
      <w:r w:rsidR="007A2222">
        <w:t>на 2022 год размер платы</w:t>
      </w:r>
      <w:r w:rsidR="00D87C63">
        <w:t>, в</w:t>
      </w:r>
      <w:r w:rsidR="007A2222">
        <w:t>зимаемой с родителей (законных представ</w:t>
      </w:r>
      <w:r w:rsidR="00D87C63">
        <w:t xml:space="preserve">ителей) </w:t>
      </w:r>
      <w:r w:rsidR="0034111C">
        <w:t xml:space="preserve">за присмотр и уход за </w:t>
      </w:r>
      <w:r w:rsidR="00B37BF4">
        <w:t xml:space="preserve">детьми, </w:t>
      </w:r>
      <w:r w:rsidR="00B37BF4">
        <w:rPr>
          <w:bCs/>
          <w:szCs w:val="28"/>
        </w:rPr>
        <w:t xml:space="preserve">осваивающими образовательные </w:t>
      </w:r>
      <w:r w:rsidR="00B37BF4" w:rsidRPr="00B37BF4">
        <w:rPr>
          <w:bCs/>
          <w:szCs w:val="28"/>
        </w:rPr>
        <w:t xml:space="preserve">программы дошкольного образования в </w:t>
      </w:r>
      <w:r w:rsidR="00F41D90">
        <w:rPr>
          <w:bCs/>
          <w:szCs w:val="28"/>
        </w:rPr>
        <w:t xml:space="preserve">муниципальных образовательных </w:t>
      </w:r>
      <w:r w:rsidR="00B37BF4" w:rsidRPr="00B37BF4">
        <w:rPr>
          <w:bCs/>
          <w:szCs w:val="28"/>
        </w:rPr>
        <w:t>организациях, осуществляющих образовательную деятельность на территории Кудымкарского муниципального округа Пермского края</w:t>
      </w:r>
      <w:r w:rsidR="007A2222">
        <w:t xml:space="preserve">, </w:t>
      </w:r>
      <w:r w:rsidR="0034111C">
        <w:t>в следующих размерах</w:t>
      </w:r>
      <w:r w:rsidR="007A2222">
        <w:t>:</w:t>
      </w:r>
    </w:p>
    <w:p w:rsidR="00E9018A" w:rsidRDefault="00E9018A" w:rsidP="00EC251C">
      <w:pPr>
        <w:pStyle w:val="a6"/>
        <w:ind w:left="-426" w:firstLine="426"/>
        <w:jc w:val="both"/>
      </w:pPr>
      <w:r>
        <w:t>- 48 руб. за один день пребывания ребенка в возрасте до 3 лет в группе общеразвивающей, комбинированной или оздоровительной направленности</w:t>
      </w:r>
      <w:r w:rsidR="00EC251C">
        <w:t xml:space="preserve"> в режим</w:t>
      </w:r>
      <w:r w:rsidR="00D25FCE">
        <w:t>е кратковременного пребывания (</w:t>
      </w:r>
      <w:r w:rsidR="00EC251C">
        <w:t xml:space="preserve">до 5 часов) с двухразовым </w:t>
      </w:r>
      <w:r w:rsidR="00D25FCE">
        <w:t>питанием (завтрак</w:t>
      </w:r>
      <w:r w:rsidR="00EC251C">
        <w:t>, второй завтрак);</w:t>
      </w:r>
    </w:p>
    <w:p w:rsidR="00D25FCE" w:rsidRDefault="00EC251C" w:rsidP="00EC251C">
      <w:pPr>
        <w:pStyle w:val="a6"/>
        <w:ind w:left="-426" w:firstLine="426"/>
        <w:jc w:val="both"/>
      </w:pPr>
      <w:r>
        <w:t>- 54 руб. за один день пребывания ребенка в возрасте от 3 до 7 лет в группах общеразвивающей, комбинированной или оздоровительной направленности в режим</w:t>
      </w:r>
      <w:r w:rsidR="00D25FCE">
        <w:t>е кратковременного пребывания (</w:t>
      </w:r>
      <w:r>
        <w:t>до 5 часов) с двухразовым питанием</w:t>
      </w:r>
      <w:r w:rsidR="00D25FCE">
        <w:t xml:space="preserve"> </w:t>
      </w:r>
    </w:p>
    <w:p w:rsidR="00EC251C" w:rsidRDefault="00D25FCE" w:rsidP="00EC251C">
      <w:pPr>
        <w:pStyle w:val="a6"/>
        <w:ind w:left="-426" w:firstLine="426"/>
        <w:jc w:val="both"/>
      </w:pPr>
      <w:r>
        <w:t>(</w:t>
      </w:r>
      <w:r w:rsidR="00EC251C">
        <w:t>завтрак, второй завтрак);</w:t>
      </w:r>
    </w:p>
    <w:p w:rsidR="00EC251C" w:rsidRDefault="00EC251C" w:rsidP="00EC251C">
      <w:pPr>
        <w:pStyle w:val="a6"/>
        <w:ind w:left="-426" w:firstLine="426"/>
        <w:jc w:val="both"/>
      </w:pPr>
      <w:r>
        <w:t>- 108 руб. за один день пребывания</w:t>
      </w:r>
      <w:r w:rsidRPr="00EC251C">
        <w:t xml:space="preserve"> </w:t>
      </w:r>
      <w:r>
        <w:t xml:space="preserve">ребенка в возрасте до 3 лет в группах общеразвивающей, комбинированной или оздоровительной направленности в </w:t>
      </w:r>
      <w:proofErr w:type="gramStart"/>
      <w:r>
        <w:t>режиме полного дня</w:t>
      </w:r>
      <w:proofErr w:type="gramEnd"/>
      <w:r>
        <w:t xml:space="preserve"> (10,5 часового пребывания) с 4-х разовым питанием;</w:t>
      </w:r>
    </w:p>
    <w:p w:rsidR="00EC251C" w:rsidRDefault="00EC251C" w:rsidP="00EC251C">
      <w:pPr>
        <w:pStyle w:val="a6"/>
        <w:ind w:left="-426" w:firstLine="426"/>
        <w:jc w:val="both"/>
      </w:pPr>
      <w:r>
        <w:t>- 121 руб. за один день пребывания</w:t>
      </w:r>
      <w:r w:rsidRPr="00EC251C">
        <w:t xml:space="preserve"> </w:t>
      </w:r>
      <w:r>
        <w:t xml:space="preserve">ребенка в возрасте от 3 до 7 лет в группах общеразвивающей, комбинированной или оздоровительной направленности в </w:t>
      </w:r>
      <w:proofErr w:type="gramStart"/>
      <w:r>
        <w:t>режиме полного дня</w:t>
      </w:r>
      <w:proofErr w:type="gramEnd"/>
      <w:r>
        <w:t xml:space="preserve"> (10,5 часового пребывания) с 4-х разовым питанием.</w:t>
      </w:r>
    </w:p>
    <w:p w:rsidR="00A110A1" w:rsidRDefault="00D87C63" w:rsidP="0018494C">
      <w:pPr>
        <w:pStyle w:val="a6"/>
        <w:ind w:left="-426" w:firstLine="426"/>
        <w:jc w:val="both"/>
      </w:pPr>
      <w:r>
        <w:lastRenderedPageBreak/>
        <w:t>Перерасчет родительской платы (</w:t>
      </w:r>
      <w:r w:rsidR="007A2222">
        <w:t xml:space="preserve">в зависимости от возраста) производится с месяца, следующего за месяцем, в котором ребенком </w:t>
      </w:r>
      <w:proofErr w:type="gramStart"/>
      <w:r w:rsidR="007A2222">
        <w:t>был</w:t>
      </w:r>
      <w:proofErr w:type="gramEnd"/>
      <w:r w:rsidR="007A2222">
        <w:t xml:space="preserve"> достигнут возраст 3 года.</w:t>
      </w:r>
    </w:p>
    <w:p w:rsidR="00A110A1" w:rsidRDefault="00A110A1" w:rsidP="0018494C">
      <w:pPr>
        <w:pStyle w:val="a6"/>
        <w:ind w:left="-426" w:firstLine="426"/>
        <w:jc w:val="both"/>
      </w:pPr>
      <w:r>
        <w:t>2. За присмотр и уход за детьми</w:t>
      </w:r>
      <w:r w:rsidR="00F22B76">
        <w:t xml:space="preserve"> </w:t>
      </w:r>
      <w:r>
        <w:t>- инвалидами, детьм</w:t>
      </w:r>
      <w:proofErr w:type="gramStart"/>
      <w:r>
        <w:t>и-</w:t>
      </w:r>
      <w:proofErr w:type="gramEnd"/>
      <w:r>
        <w:t xml:space="preserve"> сиротами, детьми</w:t>
      </w:r>
      <w:r w:rsidR="00234DC1">
        <w:t>,</w:t>
      </w:r>
      <w:r>
        <w:t xml:space="preserve"> оставшимися без попечения родителей, и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A110A1" w:rsidRDefault="00A110A1" w:rsidP="0018494C">
      <w:pPr>
        <w:pStyle w:val="a6"/>
        <w:ind w:left="-426" w:firstLine="426"/>
        <w:jc w:val="both"/>
      </w:pPr>
      <w:r>
        <w:t>3. За присмотр и уход за детьми с ограниченными возможностями здоровья, обучающимися  в муниципальных образовательных организациях, реализующих образовательную программу дошкольного образования, родитель</w:t>
      </w:r>
      <w:r w:rsidR="0034111C">
        <w:t>ская плата взимается в размере 3</w:t>
      </w:r>
      <w:r>
        <w:t>0%.</w:t>
      </w:r>
    </w:p>
    <w:p w:rsidR="00F41D90" w:rsidRDefault="00CF23C6" w:rsidP="00F41D90">
      <w:pPr>
        <w:pStyle w:val="a6"/>
        <w:ind w:left="-426" w:firstLine="426"/>
        <w:jc w:val="both"/>
      </w:pPr>
      <w:r>
        <w:t xml:space="preserve">4. </w:t>
      </w:r>
      <w:proofErr w:type="gramStart"/>
      <w:r>
        <w:t>Рекомендовать учредителя</w:t>
      </w:r>
      <w:r w:rsidR="00F41D90">
        <w:t>м частных образовательных организаций, расположенных на территории Кудымкарского муниципального округа Пермского края</w:t>
      </w:r>
      <w:r>
        <w:t>, установить родительскую плату</w:t>
      </w:r>
      <w:r w:rsidR="00F41D90">
        <w:t xml:space="preserve"> не выше максимального размера, установленного</w:t>
      </w:r>
      <w:r w:rsidR="00F41D90" w:rsidRPr="00FE3FB5">
        <w:rPr>
          <w:szCs w:val="28"/>
        </w:rPr>
        <w:t xml:space="preserve"> </w:t>
      </w:r>
      <w:r w:rsidR="00F41D90" w:rsidRPr="00234DC1">
        <w:rPr>
          <w:szCs w:val="28"/>
        </w:rPr>
        <w:t>постановлением Правительства Перм</w:t>
      </w:r>
      <w:r>
        <w:rPr>
          <w:szCs w:val="28"/>
        </w:rPr>
        <w:t>ского края от 29.09.2021 № 699-п</w:t>
      </w:r>
      <w:r w:rsidR="00F41D90" w:rsidRPr="00234DC1">
        <w:rPr>
          <w:szCs w:val="28"/>
        </w:rPr>
        <w:t xml:space="preserve"> «Об установлении максимального размера родительской платы за присмотр и уход за ребёнком в образовательных учреждениях, реализующих образовательную программу дошкольного образования в городской и сельской местности</w:t>
      </w:r>
      <w:r w:rsidR="00053572">
        <w:rPr>
          <w:szCs w:val="28"/>
        </w:rPr>
        <w:t>, на 2022 год</w:t>
      </w:r>
      <w:r>
        <w:rPr>
          <w:szCs w:val="28"/>
        </w:rPr>
        <w:t>»</w:t>
      </w:r>
      <w:r w:rsidR="00F41D90">
        <w:rPr>
          <w:szCs w:val="28"/>
        </w:rPr>
        <w:t>.</w:t>
      </w:r>
      <w:proofErr w:type="gramEnd"/>
    </w:p>
    <w:p w:rsidR="00D87C63" w:rsidRPr="00CF1F90" w:rsidRDefault="00D87C63" w:rsidP="00D87C63">
      <w:pPr>
        <w:pStyle w:val="a6"/>
        <w:ind w:left="-426"/>
        <w:jc w:val="both"/>
        <w:rPr>
          <w:szCs w:val="28"/>
        </w:rPr>
      </w:pPr>
      <w:r>
        <w:t xml:space="preserve">     </w:t>
      </w:r>
      <w:r w:rsidR="00F41D90">
        <w:t>5</w:t>
      </w:r>
      <w:r w:rsidR="00A110A1">
        <w:t xml:space="preserve">. </w:t>
      </w:r>
      <w:proofErr w:type="gramStart"/>
      <w:r>
        <w:rPr>
          <w:szCs w:val="28"/>
        </w:rPr>
        <w:t>Признат</w:t>
      </w:r>
      <w:r w:rsidR="00885C9E">
        <w:rPr>
          <w:szCs w:val="28"/>
        </w:rPr>
        <w:t>ь утратившим силу постановление</w:t>
      </w:r>
      <w:r>
        <w:rPr>
          <w:szCs w:val="28"/>
        </w:rPr>
        <w:t xml:space="preserve"> администрации Куд</w:t>
      </w:r>
      <w:r w:rsidR="00443FAF">
        <w:rPr>
          <w:szCs w:val="28"/>
        </w:rPr>
        <w:t>ымкарского муниципального округа Пермского края</w:t>
      </w:r>
      <w:r>
        <w:rPr>
          <w:szCs w:val="28"/>
        </w:rPr>
        <w:t xml:space="preserve"> от 18.05.2021 №</w:t>
      </w:r>
      <w:r w:rsidR="00885C9E">
        <w:rPr>
          <w:szCs w:val="28"/>
        </w:rPr>
        <w:t xml:space="preserve"> СЭД</w:t>
      </w:r>
      <w:r>
        <w:rPr>
          <w:szCs w:val="28"/>
        </w:rPr>
        <w:t xml:space="preserve"> 260-01-06-739 «О родительской плате за присмотр и уход за детьми в образовательных организациях Кудымкарского муниципального района, реализующих образовательную программу дошкольного образования,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на территории Кудымкарского муниципального района».</w:t>
      </w:r>
      <w:proofErr w:type="gramEnd"/>
    </w:p>
    <w:p w:rsidR="00FE3FB5" w:rsidRDefault="00F41D90" w:rsidP="00FE3FB5">
      <w:pPr>
        <w:pStyle w:val="a6"/>
        <w:ind w:left="-426" w:firstLine="426"/>
        <w:jc w:val="both"/>
      </w:pPr>
      <w:r>
        <w:t>6</w:t>
      </w:r>
      <w:r w:rsidR="00A110A1">
        <w:t>. Настоящее поста</w:t>
      </w:r>
      <w:r w:rsidR="002A7405">
        <w:t xml:space="preserve">новление вступает в силу </w:t>
      </w:r>
      <w:r w:rsidR="005A785E">
        <w:t>после его официального опубликов</w:t>
      </w:r>
      <w:r w:rsidR="00FE3FB5">
        <w:t>ания в газете «Иньвенский край».</w:t>
      </w:r>
      <w:r w:rsidR="006D3538">
        <w:t xml:space="preserve"> </w:t>
      </w:r>
    </w:p>
    <w:p w:rsidR="00D87C63" w:rsidRPr="00CF1F90" w:rsidRDefault="00F41D90" w:rsidP="00FE3FB5">
      <w:pPr>
        <w:pStyle w:val="a6"/>
        <w:ind w:left="-426" w:firstLine="426"/>
        <w:jc w:val="both"/>
        <w:rPr>
          <w:szCs w:val="28"/>
        </w:rPr>
      </w:pPr>
      <w:r>
        <w:t>7</w:t>
      </w:r>
      <w:r w:rsidR="00A110A1">
        <w:t xml:space="preserve">. </w:t>
      </w:r>
      <w:proofErr w:type="gramStart"/>
      <w:r w:rsidR="00A110A1">
        <w:t>Контроль за</w:t>
      </w:r>
      <w:proofErr w:type="gramEnd"/>
      <w:r w:rsidR="00A110A1">
        <w:t xml:space="preserve"> исполнением настоящего постановления возложить на </w:t>
      </w:r>
      <w:r w:rsidR="00D87C63" w:rsidRPr="00CF1F90">
        <w:rPr>
          <w:szCs w:val="28"/>
        </w:rPr>
        <w:t>заместителя главы администрации Кудымкарского муниципального округа Пермского края по социальному развитию.</w:t>
      </w:r>
    </w:p>
    <w:p w:rsidR="00A110A1" w:rsidRDefault="00A110A1" w:rsidP="0018494C">
      <w:pPr>
        <w:pStyle w:val="a6"/>
        <w:ind w:left="-426" w:firstLine="426"/>
        <w:jc w:val="both"/>
      </w:pPr>
    </w:p>
    <w:p w:rsidR="0018494C" w:rsidRDefault="0018494C" w:rsidP="0018494C">
      <w:pPr>
        <w:pStyle w:val="2"/>
        <w:shd w:val="clear" w:color="auto" w:fill="auto"/>
        <w:spacing w:before="0" w:after="0" w:line="322" w:lineRule="exact"/>
        <w:ind w:right="380" w:hanging="284"/>
        <w:jc w:val="both"/>
      </w:pPr>
    </w:p>
    <w:p w:rsidR="0018494C" w:rsidRDefault="0018494C" w:rsidP="0018494C">
      <w:pPr>
        <w:pStyle w:val="2"/>
        <w:shd w:val="clear" w:color="auto" w:fill="auto"/>
        <w:spacing w:before="0" w:after="0" w:line="322" w:lineRule="exact"/>
        <w:ind w:right="380" w:hanging="284"/>
        <w:jc w:val="both"/>
      </w:pPr>
    </w:p>
    <w:p w:rsidR="0018494C" w:rsidRPr="001F0153" w:rsidRDefault="0018494C" w:rsidP="0018494C">
      <w:pPr>
        <w:pStyle w:val="2"/>
        <w:shd w:val="clear" w:color="auto" w:fill="auto"/>
        <w:spacing w:before="0" w:after="0" w:line="322" w:lineRule="exact"/>
        <w:ind w:left="-426" w:right="3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153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1F015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F0153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1F0153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18494C" w:rsidRPr="001F0153" w:rsidRDefault="0018494C" w:rsidP="0018494C">
      <w:pPr>
        <w:pStyle w:val="2"/>
        <w:shd w:val="clear" w:color="auto" w:fill="auto"/>
        <w:spacing w:before="0" w:after="0" w:line="322" w:lineRule="exact"/>
        <w:ind w:left="-426" w:right="380"/>
        <w:jc w:val="both"/>
        <w:rPr>
          <w:rFonts w:ascii="Times New Roman" w:hAnsi="Times New Roman" w:cs="Times New Roman"/>
          <w:sz w:val="28"/>
          <w:szCs w:val="28"/>
        </w:rPr>
      </w:pPr>
      <w:r w:rsidRPr="001F0153">
        <w:rPr>
          <w:rFonts w:ascii="Times New Roman" w:hAnsi="Times New Roman" w:cs="Times New Roman"/>
          <w:sz w:val="28"/>
          <w:szCs w:val="28"/>
        </w:rPr>
        <w:t xml:space="preserve">главы администрации Кудымкарского </w:t>
      </w:r>
    </w:p>
    <w:p w:rsidR="0018494C" w:rsidRPr="001F0153" w:rsidRDefault="0018494C" w:rsidP="0018494C">
      <w:pPr>
        <w:pStyle w:val="2"/>
        <w:shd w:val="clear" w:color="auto" w:fill="auto"/>
        <w:spacing w:before="0" w:after="0" w:line="322" w:lineRule="exact"/>
        <w:ind w:left="-426" w:right="380"/>
        <w:jc w:val="both"/>
        <w:rPr>
          <w:rFonts w:ascii="Times New Roman" w:hAnsi="Times New Roman" w:cs="Times New Roman"/>
          <w:sz w:val="28"/>
          <w:szCs w:val="28"/>
        </w:rPr>
      </w:pPr>
      <w:r w:rsidRPr="001F0153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1F0153">
        <w:rPr>
          <w:rFonts w:ascii="Times New Roman" w:hAnsi="Times New Roman" w:cs="Times New Roman"/>
          <w:sz w:val="28"/>
          <w:szCs w:val="28"/>
        </w:rPr>
        <w:t xml:space="preserve">                                        С.А. Коновалова</w:t>
      </w:r>
    </w:p>
    <w:p w:rsidR="0018494C" w:rsidRPr="002475E2" w:rsidRDefault="0018494C" w:rsidP="0018494C">
      <w:pPr>
        <w:jc w:val="both"/>
        <w:rPr>
          <w:rFonts w:ascii="Times New Roman" w:hAnsi="Times New Roman" w:cs="Times New Roman"/>
        </w:rPr>
      </w:pPr>
    </w:p>
    <w:p w:rsidR="00546CF0" w:rsidRDefault="00546CF0"/>
    <w:p w:rsidR="00232FFC" w:rsidRDefault="00232FFC"/>
    <w:p w:rsidR="00232FFC" w:rsidRDefault="00232FFC"/>
    <w:p w:rsidR="00232FFC" w:rsidRDefault="00232FFC"/>
    <w:p w:rsidR="00232FFC" w:rsidRDefault="00232FFC">
      <w:pPr>
        <w:rPr>
          <w:rFonts w:ascii="Times New Roman" w:hAnsi="Times New Roman" w:cs="Times New Roman"/>
        </w:rPr>
      </w:pPr>
    </w:p>
    <w:p w:rsidR="003C75B7" w:rsidRDefault="003C75B7">
      <w:pPr>
        <w:rPr>
          <w:rFonts w:ascii="Times New Roman" w:hAnsi="Times New Roman" w:cs="Times New Roman"/>
        </w:rPr>
      </w:pPr>
    </w:p>
    <w:p w:rsidR="003C75B7" w:rsidRDefault="003C75B7" w:rsidP="007C1ABB">
      <w:pPr>
        <w:pStyle w:val="a3"/>
        <w:spacing w:after="0"/>
        <w:ind w:left="-426"/>
        <w:jc w:val="center"/>
      </w:pPr>
      <w:r>
        <w:lastRenderedPageBreak/>
        <w:t>Финансовое обоснование</w:t>
      </w:r>
    </w:p>
    <w:p w:rsidR="007C1ABB" w:rsidRDefault="00B37BF4" w:rsidP="007C1ABB">
      <w:pPr>
        <w:pStyle w:val="a3"/>
        <w:spacing w:after="0" w:line="240" w:lineRule="auto"/>
        <w:ind w:left="-426"/>
        <w:jc w:val="center"/>
      </w:pPr>
      <w:r>
        <w:t>об установлении</w:t>
      </w:r>
      <w:r w:rsidR="00234DC1">
        <w:t xml:space="preserve"> </w:t>
      </w:r>
      <w:r w:rsidR="007C1ABB">
        <w:t>размера платы</w:t>
      </w:r>
      <w:r w:rsidR="00195FDD">
        <w:t>,</w:t>
      </w:r>
      <w:r w:rsidR="007C1ABB">
        <w:t xml:space="preserve"> </w:t>
      </w:r>
      <w:r>
        <w:rPr>
          <w:bCs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r w:rsidR="00F41D90">
        <w:rPr>
          <w:bCs/>
          <w:szCs w:val="28"/>
        </w:rPr>
        <w:t xml:space="preserve"> муниципальных образовательных</w:t>
      </w:r>
      <w:r>
        <w:rPr>
          <w:bCs/>
          <w:szCs w:val="28"/>
        </w:rPr>
        <w:t xml:space="preserve"> организациях, осуществляющих образовательную деятельность на территории Кудымкарского муниципального округа Пермского края</w:t>
      </w:r>
      <w:r w:rsidR="007C1ABB">
        <w:rPr>
          <w:szCs w:val="28"/>
        </w:rPr>
        <w:t xml:space="preserve">, </w:t>
      </w:r>
      <w:r w:rsidR="007C1ABB">
        <w:t>на 2022 год</w:t>
      </w:r>
    </w:p>
    <w:p w:rsidR="007C1ABB" w:rsidRDefault="007C1ABB" w:rsidP="007C1ABB">
      <w:pPr>
        <w:pStyle w:val="2"/>
        <w:shd w:val="clear" w:color="auto" w:fill="auto"/>
        <w:spacing w:before="0" w:after="0" w:line="240" w:lineRule="auto"/>
        <w:ind w:left="-426" w:right="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739" w:rsidRDefault="009717D8" w:rsidP="002E0739">
      <w:pPr>
        <w:pStyle w:val="2"/>
        <w:shd w:val="clear" w:color="auto" w:fill="auto"/>
        <w:spacing w:before="0" w:after="0" w:line="322" w:lineRule="exact"/>
        <w:ind w:left="-426" w:right="2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DD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7BF4">
        <w:rPr>
          <w:rFonts w:ascii="Times New Roman" w:hAnsi="Times New Roman" w:cs="Times New Roman"/>
          <w:sz w:val="28"/>
          <w:szCs w:val="28"/>
        </w:rPr>
        <w:t>о статьей</w:t>
      </w:r>
      <w:r w:rsidRPr="00AE0DD2">
        <w:rPr>
          <w:rFonts w:ascii="Times New Roman" w:hAnsi="Times New Roman" w:cs="Times New Roman"/>
          <w:sz w:val="28"/>
          <w:szCs w:val="28"/>
        </w:rPr>
        <w:t xml:space="preserve"> 65 Федерального закона от 29.12.2012 № 273-Ф3 «Об образовании в Российской </w:t>
      </w:r>
      <w:r w:rsidR="00B757F1">
        <w:rPr>
          <w:rFonts w:ascii="Times New Roman" w:hAnsi="Times New Roman" w:cs="Times New Roman"/>
          <w:sz w:val="28"/>
          <w:szCs w:val="28"/>
        </w:rPr>
        <w:t>Федерации», постановлением П</w:t>
      </w:r>
      <w:r w:rsidRPr="00AE0DD2">
        <w:rPr>
          <w:rFonts w:ascii="Times New Roman" w:hAnsi="Times New Roman" w:cs="Times New Roman"/>
          <w:sz w:val="28"/>
          <w:szCs w:val="28"/>
        </w:rPr>
        <w:t>равительства Пермского края от 29.09.2021 № 699-П «Об установлении максимального размера родительской платы за присмотр и уход за ребёнком в образовательных учреждениях, реализующих образовательную программу дошкольного образования в городской и сельской местности, на 2022 год»,</w:t>
      </w:r>
      <w:r w:rsidR="00F9013F" w:rsidRPr="00F9013F">
        <w:rPr>
          <w:rFonts w:ascii="Times New Roman" w:hAnsi="Times New Roman" w:cs="Times New Roman"/>
        </w:rPr>
        <w:t xml:space="preserve"> </w:t>
      </w:r>
      <w:r w:rsidR="00F9013F" w:rsidRPr="00F9013F">
        <w:rPr>
          <w:rFonts w:ascii="Times New Roman" w:hAnsi="Times New Roman" w:cs="Times New Roman"/>
          <w:sz w:val="28"/>
          <w:szCs w:val="28"/>
        </w:rPr>
        <w:t>постановление Правительства Пермского края от 21.11.2016 №1060-п «Об утверждении Методики</w:t>
      </w:r>
      <w:proofErr w:type="gramEnd"/>
      <w:r w:rsidR="00F9013F" w:rsidRPr="00F90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13F" w:rsidRPr="00F9013F">
        <w:rPr>
          <w:rFonts w:ascii="Times New Roman" w:hAnsi="Times New Roman" w:cs="Times New Roman"/>
          <w:sz w:val="28"/>
          <w:szCs w:val="28"/>
        </w:rPr>
        <w:t>расчета максимального размера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в зависимости от условий присмотра и ухода»</w:t>
      </w:r>
      <w:r w:rsidR="00F9013F">
        <w:rPr>
          <w:rFonts w:ascii="Times New Roman" w:hAnsi="Times New Roman" w:cs="Times New Roman"/>
          <w:sz w:val="28"/>
          <w:szCs w:val="28"/>
        </w:rPr>
        <w:t>,</w:t>
      </w:r>
      <w:r w:rsidRPr="00F9013F">
        <w:rPr>
          <w:rFonts w:ascii="Times New Roman" w:hAnsi="Times New Roman" w:cs="Times New Roman"/>
          <w:sz w:val="28"/>
          <w:szCs w:val="28"/>
        </w:rPr>
        <w:t xml:space="preserve"> администрация Кудымкарского муниципальн</w:t>
      </w:r>
      <w:r w:rsidR="00B757F1" w:rsidRPr="00F9013F">
        <w:rPr>
          <w:rFonts w:ascii="Times New Roman" w:hAnsi="Times New Roman" w:cs="Times New Roman"/>
          <w:sz w:val="28"/>
          <w:szCs w:val="28"/>
        </w:rPr>
        <w:t>ого</w:t>
      </w:r>
      <w:r w:rsidR="00B757F1">
        <w:rPr>
          <w:rFonts w:ascii="Times New Roman" w:hAnsi="Times New Roman" w:cs="Times New Roman"/>
          <w:sz w:val="28"/>
          <w:szCs w:val="28"/>
        </w:rPr>
        <w:t xml:space="preserve"> округа Пермского края устанавливает</w:t>
      </w:r>
      <w:r w:rsidRPr="00AE0DD2">
        <w:rPr>
          <w:rFonts w:ascii="Times New Roman" w:hAnsi="Times New Roman" w:cs="Times New Roman"/>
          <w:sz w:val="28"/>
          <w:szCs w:val="28"/>
        </w:rPr>
        <w:t xml:space="preserve"> родительскую плату в</w:t>
      </w:r>
      <w:r w:rsidR="00422CE7">
        <w:rPr>
          <w:rFonts w:ascii="Times New Roman" w:hAnsi="Times New Roman" w:cs="Times New Roman"/>
          <w:sz w:val="28"/>
          <w:szCs w:val="28"/>
        </w:rPr>
        <w:t xml:space="preserve"> размере 121 рубль</w:t>
      </w:r>
      <w:r w:rsidR="002E0739" w:rsidRPr="00AE0DD2">
        <w:rPr>
          <w:rFonts w:ascii="Times New Roman" w:hAnsi="Times New Roman" w:cs="Times New Roman"/>
          <w:sz w:val="28"/>
          <w:szCs w:val="28"/>
        </w:rPr>
        <w:t xml:space="preserve"> в возрасте с 3 до 7 лет и 108 рублей в возрасте от 1,5 до 3 лет с </w:t>
      </w:r>
      <w:r w:rsidR="00EC251C">
        <w:rPr>
          <w:rFonts w:ascii="Times New Roman" w:hAnsi="Times New Roman" w:cs="Times New Roman"/>
          <w:sz w:val="28"/>
          <w:szCs w:val="28"/>
        </w:rPr>
        <w:t>учетом методики</w:t>
      </w:r>
      <w:proofErr w:type="gramEnd"/>
      <w:r w:rsidR="00EC251C">
        <w:rPr>
          <w:rFonts w:ascii="Times New Roman" w:hAnsi="Times New Roman" w:cs="Times New Roman"/>
          <w:sz w:val="28"/>
          <w:szCs w:val="28"/>
        </w:rPr>
        <w:t xml:space="preserve"> расчета, размер родительской платы рассчитан без учета копеек, т.е. размер родительской платы рассчитан в рублях.</w:t>
      </w:r>
    </w:p>
    <w:p w:rsidR="00EB7830" w:rsidRDefault="00EC251C" w:rsidP="00EC251C">
      <w:pPr>
        <w:pStyle w:val="a6"/>
        <w:ind w:left="-426" w:firstLine="426"/>
        <w:jc w:val="both"/>
      </w:pPr>
      <w:r>
        <w:t>- 48 руб. за один день пребывания ребенка в возрасте до 3 лет в группе общеразвивающей, комбинированной или оздоровительной направленности в режим</w:t>
      </w:r>
      <w:r w:rsidR="00EB7830">
        <w:t>е кратковременного пребывания (</w:t>
      </w:r>
      <w:r>
        <w:t>до 5 часов) с двухразовым питанием</w:t>
      </w:r>
      <w:r w:rsidR="00EB7830">
        <w:t xml:space="preserve"> </w:t>
      </w:r>
    </w:p>
    <w:p w:rsidR="00EC251C" w:rsidRDefault="00EB7830" w:rsidP="00EC251C">
      <w:pPr>
        <w:pStyle w:val="a6"/>
        <w:ind w:left="-426" w:firstLine="426"/>
        <w:jc w:val="both"/>
      </w:pPr>
      <w:r>
        <w:t>(</w:t>
      </w:r>
      <w:r w:rsidR="00EC251C">
        <w:t>завтрак, второй завтрак).</w:t>
      </w:r>
    </w:p>
    <w:p w:rsidR="00EC251C" w:rsidRPr="00EC251C" w:rsidRDefault="00EC251C" w:rsidP="00EC251C">
      <w:pPr>
        <w:pStyle w:val="a6"/>
        <w:ind w:left="-426" w:firstLine="426"/>
        <w:jc w:val="both"/>
        <w:rPr>
          <w:b/>
        </w:rPr>
      </w:pPr>
      <w:r w:rsidRPr="00EC251C">
        <w:rPr>
          <w:b/>
        </w:rPr>
        <w:t>Размер родительской платы увеличен на 17 рублей.</w:t>
      </w:r>
    </w:p>
    <w:p w:rsidR="00EB7830" w:rsidRDefault="00546CF0" w:rsidP="00546CF0">
      <w:pPr>
        <w:pStyle w:val="a6"/>
        <w:ind w:left="-426" w:firstLine="426"/>
        <w:jc w:val="both"/>
      </w:pPr>
      <w:r>
        <w:t>- 54 руб. за один день пребывания ребенка в возрасте от 3 до 7 лет в группах общеразвивающей, комбинированной или оздоровительной направленности в режим</w:t>
      </w:r>
      <w:r w:rsidR="00EB7830">
        <w:t>е кратковременного пребывания (</w:t>
      </w:r>
      <w:r>
        <w:t>до 5 часов) с двухразовым питанием</w:t>
      </w:r>
      <w:r w:rsidR="00EB7830">
        <w:t xml:space="preserve"> </w:t>
      </w:r>
    </w:p>
    <w:p w:rsidR="00546CF0" w:rsidRDefault="00EB7830" w:rsidP="00546CF0">
      <w:pPr>
        <w:pStyle w:val="a6"/>
        <w:ind w:left="-426" w:firstLine="426"/>
        <w:jc w:val="both"/>
      </w:pPr>
      <w:r>
        <w:t>(</w:t>
      </w:r>
      <w:r w:rsidR="00546CF0">
        <w:t>завтрак, второй завтрак).</w:t>
      </w:r>
    </w:p>
    <w:p w:rsidR="00546CF0" w:rsidRDefault="00546CF0" w:rsidP="00546CF0">
      <w:pPr>
        <w:pStyle w:val="a6"/>
        <w:ind w:left="-426" w:firstLine="426"/>
        <w:jc w:val="both"/>
      </w:pPr>
      <w:r w:rsidRPr="00EC251C">
        <w:rPr>
          <w:b/>
        </w:rPr>
        <w:t>Размер родительской платы увеличен на</w:t>
      </w:r>
      <w:r>
        <w:rPr>
          <w:b/>
        </w:rPr>
        <w:t xml:space="preserve"> 19 рублей.</w:t>
      </w:r>
    </w:p>
    <w:p w:rsidR="00EC251C" w:rsidRDefault="008E32A4" w:rsidP="002E0739">
      <w:pPr>
        <w:pStyle w:val="2"/>
        <w:shd w:val="clear" w:color="auto" w:fill="auto"/>
        <w:spacing w:before="0" w:after="0" w:line="322" w:lineRule="exact"/>
        <w:ind w:left="-426" w:right="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F0" w:rsidRPr="00546CF0">
        <w:rPr>
          <w:rFonts w:ascii="Times New Roman" w:hAnsi="Times New Roman" w:cs="Times New Roman"/>
          <w:sz w:val="28"/>
          <w:szCs w:val="28"/>
        </w:rPr>
        <w:t xml:space="preserve">- 108 руб. за один день пребывания ребенка в возрасте до 3 лет в группах общеразвивающей, комбинированной или оздоровительной направленности в </w:t>
      </w:r>
      <w:proofErr w:type="gramStart"/>
      <w:r w:rsidR="00546CF0" w:rsidRPr="00546CF0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="00546CF0" w:rsidRPr="00546CF0">
        <w:rPr>
          <w:rFonts w:ascii="Times New Roman" w:hAnsi="Times New Roman" w:cs="Times New Roman"/>
          <w:sz w:val="28"/>
          <w:szCs w:val="28"/>
        </w:rPr>
        <w:t xml:space="preserve"> (10,5 часового пребывания) с 4-х разовым питанием</w:t>
      </w:r>
      <w:r w:rsidR="00546CF0">
        <w:rPr>
          <w:rFonts w:ascii="Times New Roman" w:hAnsi="Times New Roman" w:cs="Times New Roman"/>
          <w:sz w:val="28"/>
          <w:szCs w:val="28"/>
        </w:rPr>
        <w:t>.</w:t>
      </w:r>
    </w:p>
    <w:p w:rsidR="00546CF0" w:rsidRDefault="004D2B3D" w:rsidP="002E0739">
      <w:pPr>
        <w:pStyle w:val="2"/>
        <w:shd w:val="clear" w:color="auto" w:fill="auto"/>
        <w:spacing w:before="0" w:after="0" w:line="322" w:lineRule="exact"/>
        <w:ind w:left="-426" w:right="2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CF0" w:rsidRPr="00546CF0">
        <w:rPr>
          <w:rFonts w:ascii="Times New Roman" w:hAnsi="Times New Roman" w:cs="Times New Roman"/>
          <w:b/>
          <w:sz w:val="28"/>
          <w:szCs w:val="28"/>
        </w:rPr>
        <w:t>Размер родительской платы увеличен на</w:t>
      </w:r>
      <w:r w:rsidR="00546CF0">
        <w:rPr>
          <w:rFonts w:ascii="Times New Roman" w:hAnsi="Times New Roman" w:cs="Times New Roman"/>
          <w:b/>
          <w:sz w:val="28"/>
          <w:szCs w:val="28"/>
        </w:rPr>
        <w:t xml:space="preserve"> 37 рублей.</w:t>
      </w:r>
    </w:p>
    <w:p w:rsidR="00546CF0" w:rsidRDefault="00546CF0" w:rsidP="00546CF0">
      <w:pPr>
        <w:pStyle w:val="a6"/>
        <w:ind w:left="-426" w:firstLine="426"/>
        <w:jc w:val="both"/>
      </w:pPr>
      <w:r>
        <w:t>- 121 руб. за один день пребывания</w:t>
      </w:r>
      <w:r w:rsidRPr="00EC251C">
        <w:t xml:space="preserve"> </w:t>
      </w:r>
      <w:r>
        <w:t xml:space="preserve">ребенка в возрасте от 3 до 7 лет в группах общеразвивающей, комбинированной или оздоровительной направленности в </w:t>
      </w:r>
      <w:proofErr w:type="gramStart"/>
      <w:r>
        <w:t>режиме полного дня</w:t>
      </w:r>
      <w:proofErr w:type="gramEnd"/>
      <w:r>
        <w:t xml:space="preserve"> (10,5 часового пребывания) с 4-х разовым питанием.</w:t>
      </w:r>
    </w:p>
    <w:p w:rsidR="00546CF0" w:rsidRPr="00546CF0" w:rsidRDefault="004D2B3D" w:rsidP="002E0739">
      <w:pPr>
        <w:pStyle w:val="2"/>
        <w:shd w:val="clear" w:color="auto" w:fill="auto"/>
        <w:spacing w:before="0" w:after="0" w:line="322" w:lineRule="exact"/>
        <w:ind w:left="-426" w:right="2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CF0" w:rsidRPr="00546CF0">
        <w:rPr>
          <w:rFonts w:ascii="Times New Roman" w:hAnsi="Times New Roman" w:cs="Times New Roman"/>
          <w:b/>
          <w:sz w:val="28"/>
          <w:szCs w:val="28"/>
        </w:rPr>
        <w:t>Размер родительской платы увеличен на</w:t>
      </w:r>
      <w:r w:rsidR="00546CF0">
        <w:rPr>
          <w:rFonts w:ascii="Times New Roman" w:hAnsi="Times New Roman" w:cs="Times New Roman"/>
          <w:b/>
          <w:sz w:val="28"/>
          <w:szCs w:val="28"/>
        </w:rPr>
        <w:t xml:space="preserve"> 42 рубля.</w:t>
      </w:r>
    </w:p>
    <w:p w:rsidR="00AE0DD2" w:rsidRDefault="00AE0DD2" w:rsidP="00AE0DD2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4DF" w:rsidRDefault="006824DF" w:rsidP="006824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4DF" w:rsidRDefault="006824DF" w:rsidP="006824DF">
      <w:pPr>
        <w:rPr>
          <w:rFonts w:ascii="Times New Roman" w:hAnsi="Times New Roman" w:cs="Times New Roman"/>
        </w:rPr>
        <w:sectPr w:rsidR="006824DF" w:rsidSect="00546CF0">
          <w:pgSz w:w="11906" w:h="16838"/>
          <w:pgMar w:top="363" w:right="851" w:bottom="1134" w:left="1418" w:header="709" w:footer="709" w:gutter="0"/>
          <w:cols w:space="708"/>
          <w:docGrid w:linePitch="360"/>
        </w:sectPr>
      </w:pPr>
    </w:p>
    <w:p w:rsidR="00432F00" w:rsidRDefault="00432F00" w:rsidP="00B37BF4">
      <w:pPr>
        <w:pStyle w:val="a3"/>
        <w:spacing w:after="0"/>
        <w:ind w:left="-426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                                                </w:t>
      </w:r>
      <w:r w:rsidR="003522C0">
        <w:rPr>
          <w:b w:val="0"/>
          <w:sz w:val="20"/>
        </w:rPr>
        <w:t xml:space="preserve">  </w:t>
      </w:r>
      <w:r w:rsidR="00B37BF4">
        <w:rPr>
          <w:b w:val="0"/>
          <w:sz w:val="20"/>
        </w:rPr>
        <w:t xml:space="preserve">                                                                                              </w:t>
      </w:r>
      <w:r>
        <w:rPr>
          <w:b w:val="0"/>
          <w:sz w:val="20"/>
        </w:rPr>
        <w:t>Приложение 1</w:t>
      </w:r>
    </w:p>
    <w:p w:rsidR="00432F00" w:rsidRPr="00B37BF4" w:rsidRDefault="00432F00" w:rsidP="00B37BF4">
      <w:pPr>
        <w:widowControl w:val="0"/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7BF4">
        <w:rPr>
          <w:rFonts w:ascii="Times New Roman" w:hAnsi="Times New Roman" w:cs="Times New Roman"/>
          <w:sz w:val="20"/>
          <w:szCs w:val="20"/>
          <w:lang w:eastAsia="ru-RU"/>
        </w:rPr>
        <w:t>к порядку</w:t>
      </w:r>
      <w:r w:rsidRPr="00B37BF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37BF4">
        <w:rPr>
          <w:rFonts w:ascii="Times New Roman" w:eastAsia="Times New Roman" w:hAnsi="Times New Roman" w:cs="Times New Roman"/>
          <w:bCs/>
          <w:sz w:val="20"/>
          <w:szCs w:val="20"/>
        </w:rPr>
        <w:t xml:space="preserve">об установлении </w:t>
      </w:r>
      <w:r w:rsidR="00B37BF4" w:rsidRPr="00B37BF4">
        <w:rPr>
          <w:rFonts w:ascii="Times New Roman" w:hAnsi="Times New Roman" w:cs="Times New Roman"/>
          <w:sz w:val="20"/>
          <w:szCs w:val="20"/>
        </w:rPr>
        <w:t>размер</w:t>
      </w:r>
      <w:r w:rsidR="00B37BF4">
        <w:rPr>
          <w:rFonts w:ascii="Times New Roman" w:hAnsi="Times New Roman" w:cs="Times New Roman"/>
          <w:sz w:val="20"/>
          <w:szCs w:val="20"/>
        </w:rPr>
        <w:t>а</w:t>
      </w:r>
      <w:r w:rsidR="00B37BF4" w:rsidRPr="00B37BF4">
        <w:rPr>
          <w:rFonts w:ascii="Times New Roman" w:hAnsi="Times New Roman" w:cs="Times New Roman"/>
          <w:sz w:val="20"/>
          <w:szCs w:val="20"/>
        </w:rPr>
        <w:t xml:space="preserve"> платы, взимаемой с родителей (законных представителей) за присмотр и уход за детьми, </w:t>
      </w:r>
      <w:r w:rsidR="00B37BF4" w:rsidRPr="00B37BF4">
        <w:rPr>
          <w:rFonts w:ascii="Times New Roman" w:hAnsi="Times New Roman" w:cs="Times New Roman"/>
          <w:bCs/>
          <w:sz w:val="20"/>
          <w:szCs w:val="20"/>
        </w:rPr>
        <w:t xml:space="preserve">осваивающими образовательные </w:t>
      </w:r>
      <w:r w:rsidR="00B37BF4" w:rsidRPr="00B37BF4">
        <w:rPr>
          <w:rFonts w:ascii="Times New Roman" w:eastAsia="Times New Roman" w:hAnsi="Times New Roman" w:cs="Times New Roman"/>
          <w:bCs/>
          <w:sz w:val="20"/>
          <w:szCs w:val="20"/>
        </w:rPr>
        <w:t>программы дошкольного образования в</w:t>
      </w:r>
      <w:r w:rsidR="00F41D90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муниципальных образовательных</w:t>
      </w:r>
      <w:r w:rsidR="00B37BF4" w:rsidRPr="00B37BF4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организациях, осуществляющих образовательную деятельность на территории Кудымкарского муниципального округа Пермского края</w:t>
      </w:r>
    </w:p>
    <w:p w:rsidR="00432F00" w:rsidRDefault="00432F00" w:rsidP="00432F0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522C0" w:rsidRDefault="003522C0" w:rsidP="003522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Суточный набор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организации питания детей</w:t>
      </w:r>
      <w:r w:rsidR="00B757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исходя из условий функционирования.</w:t>
      </w:r>
    </w:p>
    <w:p w:rsidR="003522C0" w:rsidRDefault="003522C0" w:rsidP="003522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8"/>
        <w:gridCol w:w="1371"/>
        <w:gridCol w:w="1701"/>
        <w:gridCol w:w="1418"/>
        <w:gridCol w:w="1417"/>
        <w:gridCol w:w="2836"/>
        <w:gridCol w:w="1543"/>
        <w:gridCol w:w="16"/>
      </w:tblGrid>
      <w:tr w:rsidR="00432F00" w:rsidTr="003522C0">
        <w:trPr>
          <w:gridAfter w:val="1"/>
          <w:wAfter w:w="16" w:type="dxa"/>
          <w:trHeight w:val="315"/>
        </w:trPr>
        <w:tc>
          <w:tcPr>
            <w:tcW w:w="14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F00" w:rsidRDefault="00432F00">
            <w:pPr>
              <w:spacing w:after="200" w:line="276" w:lineRule="auto"/>
            </w:pPr>
          </w:p>
        </w:tc>
      </w:tr>
      <w:tr w:rsidR="00432F00" w:rsidTr="003522C0">
        <w:trPr>
          <w:trHeight w:val="300"/>
        </w:trPr>
        <w:tc>
          <w:tcPr>
            <w:tcW w:w="4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до 3 лет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от 3 до 7 лет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группах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руб.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группах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Норма, гр., </w:t>
            </w:r>
            <w:r w:rsidR="00B75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</w:t>
            </w:r>
            <w:proofErr w:type="gramStart"/>
            <w:r w:rsidR="00B75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рутто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Норма, гр., 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Молоко, молочная и кисломолочная продукция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  <w:r w:rsidR="0043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(5% - 9%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3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1 категории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43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43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30,25</w:t>
            </w:r>
          </w:p>
        </w:tc>
      </w:tr>
      <w:tr w:rsidR="00432F00" w:rsidTr="003522C0">
        <w:trPr>
          <w:trHeight w:val="51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(куры, цыплята-бройлеры, индейка - потрошеная, 1 кат.)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9,58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(филе),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филе слабо- или малосоленое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</w:tr>
      <w:tr w:rsidR="00546CF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EB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Субпродукты (</w:t>
            </w:r>
            <w:r w:rsidR="00546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печень, язык,</w:t>
            </w:r>
            <w:r w:rsidR="0086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6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86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86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86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86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7,47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Яйцо, шт.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9,68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фруктовые и овощные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</w:tr>
      <w:tr w:rsidR="00546CF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Витамизированные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напитки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F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0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F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0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546CF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F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CF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Крупы, бобовые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Мука пшеничная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43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3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,47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F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F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E3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 (сухие)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F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F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566E3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3" w:rsidRDefault="00F5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3" w:rsidRDefault="00865D34" w:rsidP="0086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6E3" w:rsidRDefault="00F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3" w:rsidRDefault="0086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3" w:rsidRDefault="0086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6E3" w:rsidRDefault="00F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3" w:rsidRDefault="0086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пищевая поваренная йодированная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865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F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F00" w:rsidRDefault="00F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68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на 1 ребенка в день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0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0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163,25</w:t>
            </w:r>
          </w:p>
        </w:tc>
      </w:tr>
      <w:tr w:rsidR="00432F00" w:rsidTr="003522C0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рабочих дней в году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7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Default="007C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432F00" w:rsidTr="003522C0">
        <w:trPr>
          <w:trHeight w:val="70"/>
        </w:trPr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на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 год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F00" w:rsidRDefault="007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34342,56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F00" w:rsidRDefault="007C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41139,00</w:t>
            </w:r>
          </w:p>
        </w:tc>
      </w:tr>
      <w:tr w:rsidR="00432F00" w:rsidTr="003522C0">
        <w:trPr>
          <w:trHeight w:val="7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Default="0043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F00" w:rsidRDefault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F00" w:rsidRDefault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Default="0043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2F00" w:rsidRDefault="00432F00" w:rsidP="00432F00">
      <w:pPr>
        <w:rPr>
          <w:rFonts w:ascii="Times New Roman" w:hAnsi="Times New Roman" w:cs="Times New Roman"/>
        </w:rPr>
      </w:pPr>
    </w:p>
    <w:p w:rsidR="00432F00" w:rsidRDefault="00432F00" w:rsidP="00432F00">
      <w:pPr>
        <w:rPr>
          <w:rFonts w:ascii="Times New Roman" w:hAnsi="Times New Roman" w:cs="Times New Roman"/>
        </w:rPr>
      </w:pPr>
    </w:p>
    <w:p w:rsidR="00432F00" w:rsidRDefault="00432F00" w:rsidP="00432F00">
      <w:pPr>
        <w:rPr>
          <w:rFonts w:ascii="Times New Roman" w:hAnsi="Times New Roman" w:cs="Times New Roman"/>
        </w:rPr>
      </w:pPr>
    </w:p>
    <w:p w:rsidR="00432F00" w:rsidRDefault="00432F00" w:rsidP="00432F00">
      <w:pPr>
        <w:rPr>
          <w:rFonts w:ascii="Times New Roman" w:hAnsi="Times New Roman" w:cs="Times New Roman"/>
        </w:rPr>
      </w:pPr>
    </w:p>
    <w:p w:rsidR="00432F00" w:rsidRDefault="00432F00" w:rsidP="00432F00">
      <w:pPr>
        <w:rPr>
          <w:rFonts w:ascii="Times New Roman" w:hAnsi="Times New Roman" w:cs="Times New Roman"/>
        </w:rPr>
      </w:pPr>
    </w:p>
    <w:p w:rsidR="00432F00" w:rsidRDefault="00432F00" w:rsidP="00432F00">
      <w:pPr>
        <w:rPr>
          <w:rFonts w:ascii="Times New Roman" w:hAnsi="Times New Roman" w:cs="Times New Roman"/>
        </w:rPr>
      </w:pPr>
    </w:p>
    <w:p w:rsidR="00432F00" w:rsidRDefault="00432F00" w:rsidP="00432F00">
      <w:pPr>
        <w:rPr>
          <w:rFonts w:ascii="Times New Roman" w:hAnsi="Times New Roman" w:cs="Times New Roman"/>
        </w:rPr>
      </w:pPr>
    </w:p>
    <w:p w:rsidR="00432F00" w:rsidRDefault="00432F00" w:rsidP="00432F00">
      <w:pPr>
        <w:rPr>
          <w:rFonts w:ascii="Times New Roman" w:hAnsi="Times New Roman" w:cs="Times New Roman"/>
        </w:rPr>
      </w:pPr>
    </w:p>
    <w:p w:rsidR="00432F00" w:rsidRDefault="00432F00" w:rsidP="00432F00">
      <w:pPr>
        <w:rPr>
          <w:rFonts w:ascii="Times New Roman" w:hAnsi="Times New Roman" w:cs="Times New Roman"/>
        </w:rPr>
      </w:pPr>
    </w:p>
    <w:p w:rsidR="00432F00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2F00">
          <w:pgSz w:w="16838" w:h="11906" w:orient="landscape"/>
          <w:pgMar w:top="363" w:right="851" w:bottom="1134" w:left="1418" w:header="709" w:footer="709" w:gutter="0"/>
          <w:cols w:space="720"/>
        </w:sectPr>
      </w:pPr>
    </w:p>
    <w:p w:rsidR="00432F00" w:rsidRDefault="00432F00" w:rsidP="008D6416">
      <w:pPr>
        <w:pStyle w:val="a3"/>
        <w:spacing w:after="0"/>
        <w:ind w:left="-426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</w:t>
      </w:r>
      <w:r w:rsidR="008D6416">
        <w:rPr>
          <w:b w:val="0"/>
          <w:sz w:val="20"/>
        </w:rPr>
        <w:t xml:space="preserve">                                                                   </w:t>
      </w:r>
      <w:r>
        <w:rPr>
          <w:b w:val="0"/>
          <w:sz w:val="20"/>
        </w:rPr>
        <w:t>Приложение 2</w:t>
      </w:r>
    </w:p>
    <w:p w:rsidR="00432F00" w:rsidRDefault="00432F00" w:rsidP="00B37BF4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6416">
        <w:rPr>
          <w:rFonts w:ascii="Times New Roman" w:hAnsi="Times New Roman" w:cs="Times New Roman"/>
          <w:sz w:val="20"/>
          <w:szCs w:val="20"/>
          <w:lang w:eastAsia="ru-RU"/>
        </w:rPr>
        <w:t>к порядку</w:t>
      </w:r>
      <w:r w:rsidRPr="008D64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3EF8">
        <w:rPr>
          <w:rFonts w:ascii="Times New Roman" w:eastAsia="Times New Roman" w:hAnsi="Times New Roman" w:cs="Times New Roman"/>
          <w:bCs/>
          <w:sz w:val="20"/>
          <w:szCs w:val="20"/>
        </w:rPr>
        <w:t xml:space="preserve">об </w:t>
      </w:r>
      <w:r w:rsidR="00195FDD">
        <w:rPr>
          <w:rFonts w:ascii="Times New Roman" w:eastAsia="Times New Roman" w:hAnsi="Times New Roman" w:cs="Times New Roman"/>
          <w:bCs/>
          <w:sz w:val="20"/>
          <w:szCs w:val="20"/>
        </w:rPr>
        <w:t xml:space="preserve">установлении </w:t>
      </w:r>
      <w:r w:rsidR="00195FDD" w:rsidRPr="00B37BF4">
        <w:rPr>
          <w:rFonts w:ascii="Times New Roman" w:eastAsia="Times New Roman" w:hAnsi="Times New Roman" w:cs="Times New Roman"/>
          <w:bCs/>
          <w:sz w:val="20"/>
          <w:szCs w:val="20"/>
        </w:rPr>
        <w:t>размера</w:t>
      </w:r>
      <w:r w:rsidR="00403EF8" w:rsidRPr="00B37BF4">
        <w:rPr>
          <w:rFonts w:ascii="Times New Roman" w:hAnsi="Times New Roman" w:cs="Times New Roman"/>
          <w:sz w:val="20"/>
          <w:szCs w:val="20"/>
        </w:rPr>
        <w:t xml:space="preserve"> платы, взимаемой с родителей (законных представителей) за присмотр и уход за детьми, </w:t>
      </w:r>
      <w:r w:rsidR="00403EF8" w:rsidRPr="00B37BF4">
        <w:rPr>
          <w:rFonts w:ascii="Times New Roman" w:hAnsi="Times New Roman" w:cs="Times New Roman"/>
          <w:bCs/>
          <w:sz w:val="20"/>
          <w:szCs w:val="20"/>
        </w:rPr>
        <w:t>осваивающими образовательные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3EF8">
        <w:rPr>
          <w:rFonts w:ascii="Times New Roman" w:eastAsia="Times New Roman" w:hAnsi="Times New Roman" w:cs="Times New Roman"/>
          <w:bCs/>
          <w:sz w:val="20"/>
          <w:szCs w:val="20"/>
        </w:rPr>
        <w:t>программы</w:t>
      </w:r>
      <w:r w:rsidR="00403EF8" w:rsidRPr="00403E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3EF8" w:rsidRPr="00B37BF4">
        <w:rPr>
          <w:rFonts w:ascii="Times New Roman" w:eastAsia="Times New Roman" w:hAnsi="Times New Roman" w:cs="Times New Roman"/>
          <w:bCs/>
          <w:sz w:val="20"/>
          <w:szCs w:val="20"/>
        </w:rPr>
        <w:t xml:space="preserve">дошкольного образования в </w:t>
      </w:r>
      <w:r w:rsidR="00F41D90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муниципальных образовательных </w:t>
      </w:r>
      <w:r w:rsidR="00403EF8" w:rsidRPr="00B37BF4">
        <w:rPr>
          <w:rFonts w:ascii="Times New Roman" w:eastAsia="Times New Roman" w:hAnsi="Times New Roman" w:cs="Times New Roman"/>
          <w:bCs/>
          <w:sz w:val="20"/>
          <w:szCs w:val="20"/>
        </w:rPr>
        <w:t>организациях, осуществляющих образовательную деятельность на территории Кудымкарского муниципального округа Пермского края</w:t>
      </w:r>
    </w:p>
    <w:p w:rsidR="00432F00" w:rsidRDefault="00432F00" w:rsidP="00432F00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522C0" w:rsidRDefault="003522C0" w:rsidP="0035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BC">
        <w:rPr>
          <w:rFonts w:ascii="Times New Roman" w:hAnsi="Times New Roman" w:cs="Times New Roman"/>
          <w:b/>
          <w:sz w:val="28"/>
          <w:szCs w:val="28"/>
        </w:rPr>
        <w:t xml:space="preserve">Норма </w:t>
      </w:r>
      <w:r>
        <w:rPr>
          <w:rFonts w:ascii="Times New Roman" w:hAnsi="Times New Roman" w:cs="Times New Roman"/>
          <w:b/>
          <w:sz w:val="28"/>
          <w:szCs w:val="28"/>
        </w:rPr>
        <w:t>приобретения мягкого инвентаря используемого для обеспечения соблюдения ребенком личной</w:t>
      </w:r>
      <w:r w:rsidRPr="0021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C1D">
        <w:rPr>
          <w:rFonts w:ascii="Times New Roman" w:hAnsi="Times New Roman" w:cs="Times New Roman"/>
          <w:b/>
          <w:sz w:val="28"/>
          <w:szCs w:val="28"/>
        </w:rPr>
        <w:t>гигиены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режима дня</w:t>
      </w:r>
    </w:p>
    <w:tbl>
      <w:tblPr>
        <w:tblW w:w="7324" w:type="dxa"/>
        <w:jc w:val="center"/>
        <w:tblLook w:val="04A0" w:firstRow="1" w:lastRow="0" w:firstColumn="1" w:lastColumn="0" w:noHBand="0" w:noVBand="1"/>
      </w:tblPr>
      <w:tblGrid>
        <w:gridCol w:w="725"/>
        <w:gridCol w:w="1852"/>
        <w:gridCol w:w="827"/>
        <w:gridCol w:w="866"/>
        <w:gridCol w:w="640"/>
        <w:gridCol w:w="1581"/>
        <w:gridCol w:w="833"/>
      </w:tblGrid>
      <w:tr w:rsidR="008D6416" w:rsidRPr="002A7405" w:rsidTr="008D6416">
        <w:trPr>
          <w:trHeight w:val="30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 п\</w:t>
            </w:r>
            <w:proofErr w:type="gramStart"/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</w:t>
            </w:r>
            <w:proofErr w:type="spellEnd"/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6416" w:rsidRPr="002A7405" w:rsidTr="008D6416">
        <w:trPr>
          <w:trHeight w:val="204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 (руб.)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использования в расчете на 1 воспитанника в днях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 день (руб.)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Наволочки </w:t>
            </w:r>
            <w:proofErr w:type="gramStart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набивная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Наволочки </w:t>
            </w:r>
            <w:proofErr w:type="gramStart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Наматрасник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теплые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байковые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D6416" w:rsidRPr="002A7405" w:rsidTr="008D6416">
        <w:trPr>
          <w:trHeight w:val="300"/>
          <w:jc w:val="center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 на 1 воспитанника в день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16" w:rsidRPr="002A7405" w:rsidRDefault="008D6416" w:rsidP="008D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3,61</w:t>
            </w:r>
          </w:p>
        </w:tc>
      </w:tr>
    </w:tbl>
    <w:p w:rsidR="008D6416" w:rsidRDefault="008D6416" w:rsidP="0035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16" w:rsidRDefault="008D6416" w:rsidP="0035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C0" w:rsidRDefault="003522C0" w:rsidP="0035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C0" w:rsidRDefault="003522C0" w:rsidP="0035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C0" w:rsidRDefault="003522C0" w:rsidP="0035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C0" w:rsidRDefault="003522C0" w:rsidP="0035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C0" w:rsidRDefault="003522C0" w:rsidP="0035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C0" w:rsidRDefault="003522C0" w:rsidP="00352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00" w:rsidRDefault="00432F00" w:rsidP="00432F00">
      <w:pPr>
        <w:rPr>
          <w:rFonts w:ascii="Times New Roman" w:hAnsi="Times New Roman" w:cs="Times New Roman"/>
        </w:rPr>
      </w:pPr>
    </w:p>
    <w:p w:rsidR="00432F00" w:rsidRDefault="00432F00" w:rsidP="00432F00">
      <w:pPr>
        <w:spacing w:after="0"/>
        <w:rPr>
          <w:rFonts w:ascii="Times New Roman" w:hAnsi="Times New Roman" w:cs="Times New Roman"/>
        </w:rPr>
        <w:sectPr w:rsidR="00432F00">
          <w:pgSz w:w="11906" w:h="16838"/>
          <w:pgMar w:top="363" w:right="851" w:bottom="1134" w:left="1418" w:header="709" w:footer="709" w:gutter="0"/>
          <w:cols w:space="720"/>
        </w:sectPr>
      </w:pPr>
    </w:p>
    <w:p w:rsidR="00432F00" w:rsidRDefault="00432F00" w:rsidP="00432F00">
      <w:pPr>
        <w:pStyle w:val="a3"/>
        <w:spacing w:after="0"/>
        <w:ind w:left="-426"/>
        <w:jc w:val="center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</w:t>
      </w:r>
      <w:r w:rsidR="00865D34">
        <w:rPr>
          <w:b w:val="0"/>
          <w:sz w:val="20"/>
        </w:rPr>
        <w:t xml:space="preserve">   </w:t>
      </w:r>
      <w:r w:rsidR="00403EF8">
        <w:rPr>
          <w:b w:val="0"/>
          <w:sz w:val="20"/>
        </w:rPr>
        <w:t xml:space="preserve">                 </w:t>
      </w:r>
      <w:r>
        <w:rPr>
          <w:b w:val="0"/>
          <w:sz w:val="20"/>
        </w:rPr>
        <w:t>Приложение 3</w:t>
      </w:r>
    </w:p>
    <w:p w:rsidR="00403EF8" w:rsidRDefault="00403EF8" w:rsidP="00403EF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6416">
        <w:rPr>
          <w:rFonts w:ascii="Times New Roman" w:hAnsi="Times New Roman" w:cs="Times New Roman"/>
          <w:sz w:val="20"/>
          <w:szCs w:val="20"/>
          <w:lang w:eastAsia="ru-RU"/>
        </w:rPr>
        <w:t>к порядку</w:t>
      </w:r>
      <w:r w:rsidRPr="008D64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об </w:t>
      </w:r>
      <w:r w:rsidR="00195FDD">
        <w:rPr>
          <w:rFonts w:ascii="Times New Roman" w:eastAsia="Times New Roman" w:hAnsi="Times New Roman" w:cs="Times New Roman"/>
          <w:bCs/>
          <w:sz w:val="20"/>
          <w:szCs w:val="20"/>
        </w:rPr>
        <w:t xml:space="preserve">установлении </w:t>
      </w:r>
      <w:r w:rsidR="00195FDD" w:rsidRPr="00B37BF4">
        <w:rPr>
          <w:rFonts w:ascii="Times New Roman" w:eastAsia="Times New Roman" w:hAnsi="Times New Roman" w:cs="Times New Roman"/>
          <w:bCs/>
          <w:sz w:val="20"/>
          <w:szCs w:val="20"/>
        </w:rPr>
        <w:t>размера</w:t>
      </w:r>
      <w:r w:rsidRPr="00B37BF4">
        <w:rPr>
          <w:rFonts w:ascii="Times New Roman" w:hAnsi="Times New Roman" w:cs="Times New Roman"/>
          <w:sz w:val="20"/>
          <w:szCs w:val="20"/>
        </w:rPr>
        <w:t xml:space="preserve"> родительской платы, взимаемой с родителей (законных представителей) за присмотр и уход за детьми, </w:t>
      </w:r>
      <w:r w:rsidRPr="00B37BF4">
        <w:rPr>
          <w:rFonts w:ascii="Times New Roman" w:hAnsi="Times New Roman" w:cs="Times New Roman"/>
          <w:bCs/>
          <w:sz w:val="20"/>
          <w:szCs w:val="20"/>
        </w:rPr>
        <w:t>осваивающими образовательные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программы</w:t>
      </w:r>
      <w:r w:rsidRPr="00403E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37BF4">
        <w:rPr>
          <w:rFonts w:ascii="Times New Roman" w:eastAsia="Times New Roman" w:hAnsi="Times New Roman" w:cs="Times New Roman"/>
          <w:bCs/>
          <w:sz w:val="20"/>
          <w:szCs w:val="20"/>
        </w:rPr>
        <w:t>дошкольного образования в</w:t>
      </w:r>
      <w:r w:rsidR="00F41D90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муниципальных образовательных</w:t>
      </w:r>
      <w:r w:rsidRPr="00B37BF4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организациях, осуществляющих образовательную деятельность на территории Кудымкарского муниципального округа Пермского края</w:t>
      </w:r>
    </w:p>
    <w:p w:rsidR="00432F00" w:rsidRDefault="00432F00" w:rsidP="00403EF8">
      <w:pPr>
        <w:widowControl w:val="0"/>
        <w:spacing w:after="0" w:line="240" w:lineRule="auto"/>
        <w:ind w:left="4395"/>
        <w:jc w:val="both"/>
        <w:rPr>
          <w:rFonts w:ascii="Times New Roman" w:hAnsi="Times New Roman" w:cs="Times New Roman"/>
        </w:rPr>
      </w:pPr>
    </w:p>
    <w:p w:rsidR="003522C0" w:rsidRDefault="003522C0" w:rsidP="0035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BC">
        <w:rPr>
          <w:rFonts w:ascii="Times New Roman" w:hAnsi="Times New Roman" w:cs="Times New Roman"/>
          <w:b/>
          <w:sz w:val="28"/>
          <w:szCs w:val="28"/>
        </w:rPr>
        <w:t xml:space="preserve">Норма </w:t>
      </w:r>
      <w:r>
        <w:rPr>
          <w:rFonts w:ascii="Times New Roman" w:hAnsi="Times New Roman" w:cs="Times New Roman"/>
          <w:b/>
          <w:sz w:val="28"/>
          <w:szCs w:val="28"/>
        </w:rPr>
        <w:t>приобретения чистящих и моющих средств, используемых для обеспечения соблюдения ребенком личной</w:t>
      </w:r>
      <w:r w:rsidRPr="0021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C1D">
        <w:rPr>
          <w:rFonts w:ascii="Times New Roman" w:hAnsi="Times New Roman" w:cs="Times New Roman"/>
          <w:b/>
          <w:sz w:val="28"/>
          <w:szCs w:val="28"/>
        </w:rPr>
        <w:t>гигиены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режима дня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6"/>
        <w:gridCol w:w="1082"/>
        <w:gridCol w:w="766"/>
        <w:gridCol w:w="705"/>
        <w:gridCol w:w="1136"/>
        <w:gridCol w:w="972"/>
        <w:gridCol w:w="939"/>
        <w:gridCol w:w="1775"/>
      </w:tblGrid>
      <w:tr w:rsidR="003522C0" w:rsidTr="003522C0">
        <w:trPr>
          <w:trHeight w:val="188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522C0" w:rsidRDefault="003522C0" w:rsidP="00546CF0">
            <w:pPr>
              <w:spacing w:after="0" w:line="276" w:lineRule="auto"/>
            </w:pPr>
          </w:p>
        </w:tc>
      </w:tr>
      <w:tr w:rsidR="003522C0" w:rsidTr="003522C0">
        <w:trPr>
          <w:trHeight w:val="30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 3 лет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3 до 7 лет</w:t>
            </w:r>
          </w:p>
        </w:tc>
      </w:tr>
      <w:tr w:rsidR="003522C0" w:rsidTr="003522C0">
        <w:trPr>
          <w:trHeight w:val="102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на 1 группу на 1 месяц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1 группу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на 1 группу на 1 месяц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1 группу</w:t>
            </w:r>
          </w:p>
        </w:tc>
      </w:tr>
      <w:tr w:rsidR="003522C0" w:rsidTr="003522C0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Мыло туалетное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37,00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185,00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37,00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185,00 </w:t>
            </w:r>
          </w:p>
        </w:tc>
      </w:tr>
      <w:tr w:rsidR="003522C0" w:rsidTr="003522C0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33,00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132,00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33,00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132,00 </w:t>
            </w:r>
          </w:p>
        </w:tc>
      </w:tr>
      <w:tr w:rsidR="003522C0" w:rsidTr="003522C0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(рулон 50 м)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17,00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17,00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51,00 </w:t>
            </w:r>
          </w:p>
        </w:tc>
      </w:tr>
      <w:tr w:rsidR="003522C0" w:rsidTr="003522C0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средства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190,00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190,00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190,00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190,00 </w:t>
            </w:r>
          </w:p>
        </w:tc>
      </w:tr>
      <w:tr w:rsidR="003522C0" w:rsidTr="003522C0">
        <w:trPr>
          <w:trHeight w:val="3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питьевая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40,00  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40,00 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</w:t>
            </w:r>
          </w:p>
        </w:tc>
      </w:tr>
      <w:tr w:rsidR="003522C0" w:rsidTr="003522C0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кальцинированная (упаковка 4 кг)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304,00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304,00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304,00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304,00 </w:t>
            </w:r>
          </w:p>
        </w:tc>
      </w:tr>
      <w:tr w:rsidR="003522C0" w:rsidTr="003522C0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Стиральный порошок (упаковка 4 кг)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500,00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500,00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3522C0" w:rsidTr="003522C0">
        <w:trPr>
          <w:trHeight w:val="30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 на 1 группу в месяц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1 402,00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1 402,00 </w:t>
            </w:r>
          </w:p>
        </w:tc>
      </w:tr>
      <w:tr w:rsidR="003522C0" w:rsidTr="003522C0">
        <w:trPr>
          <w:trHeight w:val="30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наполняемость детей в группах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</w:tr>
      <w:tr w:rsidR="003522C0" w:rsidTr="003522C0">
        <w:trPr>
          <w:trHeight w:val="30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Среднемесячное количество рабочих дней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</w:tr>
      <w:tr w:rsidR="003522C0" w:rsidTr="003522C0">
        <w:trPr>
          <w:trHeight w:val="30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22C0" w:rsidRDefault="003522C0" w:rsidP="0054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 на 1 воспитанника в день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2,67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2C0" w:rsidRDefault="003522C0" w:rsidP="00546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2C0" w:rsidRDefault="003522C0" w:rsidP="00546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2,67 </w:t>
            </w:r>
          </w:p>
        </w:tc>
      </w:tr>
    </w:tbl>
    <w:p w:rsidR="00432F00" w:rsidRDefault="00432F00" w:rsidP="00432F00">
      <w:pPr>
        <w:rPr>
          <w:rFonts w:ascii="Times New Roman" w:hAnsi="Times New Roman" w:cs="Times New Roman"/>
        </w:rPr>
      </w:pPr>
    </w:p>
    <w:p w:rsidR="006824DF" w:rsidRDefault="006824DF" w:rsidP="006824DF">
      <w:pPr>
        <w:rPr>
          <w:rFonts w:ascii="Times New Roman" w:hAnsi="Times New Roman" w:cs="Times New Roman"/>
        </w:rPr>
      </w:pPr>
    </w:p>
    <w:sectPr w:rsidR="006824DF" w:rsidSect="001F015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07" w:rsidRDefault="000A5607" w:rsidP="000A5658">
      <w:pPr>
        <w:spacing w:after="0" w:line="240" w:lineRule="auto"/>
      </w:pPr>
      <w:r>
        <w:separator/>
      </w:r>
    </w:p>
  </w:endnote>
  <w:endnote w:type="continuationSeparator" w:id="0">
    <w:p w:rsidR="000A5607" w:rsidRDefault="000A5607" w:rsidP="000A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07" w:rsidRDefault="000A5607" w:rsidP="000A5658">
      <w:pPr>
        <w:spacing w:after="0" w:line="240" w:lineRule="auto"/>
      </w:pPr>
      <w:r>
        <w:separator/>
      </w:r>
    </w:p>
  </w:footnote>
  <w:footnote w:type="continuationSeparator" w:id="0">
    <w:p w:rsidR="000A5607" w:rsidRDefault="000A5607" w:rsidP="000A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4C"/>
    <w:rsid w:val="00026FC4"/>
    <w:rsid w:val="00031D5C"/>
    <w:rsid w:val="00053572"/>
    <w:rsid w:val="000A5607"/>
    <w:rsid w:val="000A5658"/>
    <w:rsid w:val="000E2A63"/>
    <w:rsid w:val="00103BD2"/>
    <w:rsid w:val="00121568"/>
    <w:rsid w:val="0018494C"/>
    <w:rsid w:val="00195FDD"/>
    <w:rsid w:val="001B2B8D"/>
    <w:rsid w:val="001C14B0"/>
    <w:rsid w:val="001F0153"/>
    <w:rsid w:val="00220BBB"/>
    <w:rsid w:val="00231887"/>
    <w:rsid w:val="00232FFC"/>
    <w:rsid w:val="00234DC1"/>
    <w:rsid w:val="00274346"/>
    <w:rsid w:val="002A4A5A"/>
    <w:rsid w:val="002A7405"/>
    <w:rsid w:val="002A7BB6"/>
    <w:rsid w:val="002E0739"/>
    <w:rsid w:val="0034111C"/>
    <w:rsid w:val="003522C0"/>
    <w:rsid w:val="003C75B7"/>
    <w:rsid w:val="00403EF8"/>
    <w:rsid w:val="00416E24"/>
    <w:rsid w:val="00422CE7"/>
    <w:rsid w:val="00432F00"/>
    <w:rsid w:val="00443FAF"/>
    <w:rsid w:val="004722BC"/>
    <w:rsid w:val="004D2B3D"/>
    <w:rsid w:val="00544D14"/>
    <w:rsid w:val="00546CF0"/>
    <w:rsid w:val="005A3D91"/>
    <w:rsid w:val="005A785E"/>
    <w:rsid w:val="005B5741"/>
    <w:rsid w:val="005C4017"/>
    <w:rsid w:val="005D2C9D"/>
    <w:rsid w:val="005D37BD"/>
    <w:rsid w:val="005F15E7"/>
    <w:rsid w:val="006824DF"/>
    <w:rsid w:val="0068502A"/>
    <w:rsid w:val="00691F5F"/>
    <w:rsid w:val="006B1B4A"/>
    <w:rsid w:val="006D3538"/>
    <w:rsid w:val="007A2222"/>
    <w:rsid w:val="007C1ABB"/>
    <w:rsid w:val="007E0BE8"/>
    <w:rsid w:val="00821E6E"/>
    <w:rsid w:val="00865D34"/>
    <w:rsid w:val="00874439"/>
    <w:rsid w:val="00885C9E"/>
    <w:rsid w:val="008D6416"/>
    <w:rsid w:val="008E32A4"/>
    <w:rsid w:val="009717D8"/>
    <w:rsid w:val="00981985"/>
    <w:rsid w:val="009C1662"/>
    <w:rsid w:val="00A10E85"/>
    <w:rsid w:val="00A110A1"/>
    <w:rsid w:val="00A65A44"/>
    <w:rsid w:val="00AE0DD2"/>
    <w:rsid w:val="00B37BF4"/>
    <w:rsid w:val="00B47357"/>
    <w:rsid w:val="00B722DB"/>
    <w:rsid w:val="00B757F1"/>
    <w:rsid w:val="00C05134"/>
    <w:rsid w:val="00C34567"/>
    <w:rsid w:val="00C572EE"/>
    <w:rsid w:val="00CA582A"/>
    <w:rsid w:val="00CB67F4"/>
    <w:rsid w:val="00CF23C6"/>
    <w:rsid w:val="00D25FCE"/>
    <w:rsid w:val="00D87C63"/>
    <w:rsid w:val="00DF27BD"/>
    <w:rsid w:val="00E36410"/>
    <w:rsid w:val="00E9018A"/>
    <w:rsid w:val="00EA4D87"/>
    <w:rsid w:val="00EA50A0"/>
    <w:rsid w:val="00EB30DB"/>
    <w:rsid w:val="00EB7830"/>
    <w:rsid w:val="00EC251C"/>
    <w:rsid w:val="00F000A1"/>
    <w:rsid w:val="00F22B76"/>
    <w:rsid w:val="00F41D90"/>
    <w:rsid w:val="00F566E3"/>
    <w:rsid w:val="00F9013F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1849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8494C"/>
    <w:rPr>
      <w:b/>
      <w:bCs/>
      <w:sz w:val="27"/>
      <w:szCs w:val="27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18494C"/>
    <w:rPr>
      <w:b/>
      <w:bCs/>
      <w:color w:val="000000"/>
      <w:spacing w:val="9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8494C"/>
    <w:pPr>
      <w:widowControl w:val="0"/>
      <w:shd w:val="clear" w:color="auto" w:fill="FFFFFF"/>
      <w:spacing w:before="660" w:after="240" w:line="322" w:lineRule="exact"/>
      <w:jc w:val="both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"/>
    <w:rsid w:val="0018494C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18494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84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">
    <w:name w:val="Основной текст2"/>
    <w:basedOn w:val="a"/>
    <w:link w:val="a5"/>
    <w:rsid w:val="0018494C"/>
    <w:pPr>
      <w:widowControl w:val="0"/>
      <w:shd w:val="clear" w:color="auto" w:fill="FFFFFF"/>
      <w:spacing w:before="660" w:after="660" w:line="0" w:lineRule="atLeast"/>
    </w:pPr>
    <w:rPr>
      <w:sz w:val="27"/>
      <w:szCs w:val="27"/>
    </w:rPr>
  </w:style>
  <w:style w:type="paragraph" w:styleId="a6">
    <w:name w:val="No Spacing"/>
    <w:uiPriority w:val="1"/>
    <w:qFormat/>
    <w:rsid w:val="00184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18494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8494C"/>
  </w:style>
  <w:style w:type="paragraph" w:styleId="a8">
    <w:name w:val="Balloon Text"/>
    <w:basedOn w:val="a"/>
    <w:link w:val="a9"/>
    <w:uiPriority w:val="99"/>
    <w:semiHidden/>
    <w:unhideWhenUsed/>
    <w:rsid w:val="001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94C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AE0DD2"/>
    <w:pPr>
      <w:widowControl w:val="0"/>
      <w:shd w:val="clear" w:color="auto" w:fill="FFFFFF"/>
      <w:spacing w:after="0" w:line="0" w:lineRule="atLeast"/>
      <w:ind w:hanging="202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658"/>
  </w:style>
  <w:style w:type="paragraph" w:styleId="ac">
    <w:name w:val="footer"/>
    <w:basedOn w:val="a"/>
    <w:link w:val="ad"/>
    <w:uiPriority w:val="99"/>
    <w:unhideWhenUsed/>
    <w:rsid w:val="000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1849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8494C"/>
    <w:rPr>
      <w:b/>
      <w:bCs/>
      <w:sz w:val="27"/>
      <w:szCs w:val="27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18494C"/>
    <w:rPr>
      <w:b/>
      <w:bCs/>
      <w:color w:val="000000"/>
      <w:spacing w:val="9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8494C"/>
    <w:pPr>
      <w:widowControl w:val="0"/>
      <w:shd w:val="clear" w:color="auto" w:fill="FFFFFF"/>
      <w:spacing w:before="660" w:after="240" w:line="322" w:lineRule="exact"/>
      <w:jc w:val="both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"/>
    <w:rsid w:val="0018494C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18494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84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">
    <w:name w:val="Основной текст2"/>
    <w:basedOn w:val="a"/>
    <w:link w:val="a5"/>
    <w:rsid w:val="0018494C"/>
    <w:pPr>
      <w:widowControl w:val="0"/>
      <w:shd w:val="clear" w:color="auto" w:fill="FFFFFF"/>
      <w:spacing w:before="660" w:after="660" w:line="0" w:lineRule="atLeast"/>
    </w:pPr>
    <w:rPr>
      <w:sz w:val="27"/>
      <w:szCs w:val="27"/>
    </w:rPr>
  </w:style>
  <w:style w:type="paragraph" w:styleId="a6">
    <w:name w:val="No Spacing"/>
    <w:uiPriority w:val="1"/>
    <w:qFormat/>
    <w:rsid w:val="00184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18494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8494C"/>
  </w:style>
  <w:style w:type="paragraph" w:styleId="a8">
    <w:name w:val="Balloon Text"/>
    <w:basedOn w:val="a"/>
    <w:link w:val="a9"/>
    <w:uiPriority w:val="99"/>
    <w:semiHidden/>
    <w:unhideWhenUsed/>
    <w:rsid w:val="001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94C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AE0DD2"/>
    <w:pPr>
      <w:widowControl w:val="0"/>
      <w:shd w:val="clear" w:color="auto" w:fill="FFFFFF"/>
      <w:spacing w:after="0" w:line="0" w:lineRule="atLeast"/>
      <w:ind w:hanging="202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658"/>
  </w:style>
  <w:style w:type="paragraph" w:styleId="ac">
    <w:name w:val="footer"/>
    <w:basedOn w:val="a"/>
    <w:link w:val="ad"/>
    <w:uiPriority w:val="99"/>
    <w:unhideWhenUsed/>
    <w:rsid w:val="000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Yulia</cp:lastModifiedBy>
  <cp:revision>2</cp:revision>
  <cp:lastPrinted>2022-07-29T04:49:00Z</cp:lastPrinted>
  <dcterms:created xsi:type="dcterms:W3CDTF">2022-07-29T04:53:00Z</dcterms:created>
  <dcterms:modified xsi:type="dcterms:W3CDTF">2022-07-29T04:53:00Z</dcterms:modified>
</cp:coreProperties>
</file>