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4C" w:rsidRPr="002475E2" w:rsidRDefault="0018494C" w:rsidP="000E5C1D">
      <w:pPr>
        <w:tabs>
          <w:tab w:val="left" w:pos="567"/>
        </w:tabs>
        <w:spacing w:after="0"/>
        <w:ind w:right="-70"/>
        <w:jc w:val="center"/>
        <w:rPr>
          <w:rFonts w:ascii="Times New Roman" w:hAnsi="Times New Roman" w:cs="Times New Roman"/>
          <w:sz w:val="8"/>
        </w:rPr>
      </w:pPr>
      <w:r w:rsidRPr="002475E2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7600F628" wp14:editId="1DF06401">
            <wp:extent cx="514350" cy="647700"/>
            <wp:effectExtent l="0" t="0" r="0" b="0"/>
            <wp:docPr id="2" name="Рисунок 2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4C" w:rsidRPr="002475E2" w:rsidRDefault="0018494C" w:rsidP="000E5C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aps/>
          <w:spacing w:val="4"/>
          <w:szCs w:val="28"/>
        </w:rPr>
      </w:pPr>
      <w:proofErr w:type="gramStart"/>
      <w:r w:rsidRPr="002475E2">
        <w:rPr>
          <w:rFonts w:ascii="Times New Roman" w:hAnsi="Times New Roman" w:cs="Times New Roman"/>
          <w:b/>
          <w:caps/>
          <w:spacing w:val="4"/>
          <w:szCs w:val="28"/>
        </w:rPr>
        <w:t>П</w:t>
      </w:r>
      <w:proofErr w:type="gramEnd"/>
      <w:r w:rsidRPr="002475E2">
        <w:rPr>
          <w:rFonts w:ascii="Times New Roman" w:hAnsi="Times New Roman" w:cs="Times New Roman"/>
          <w:b/>
          <w:caps/>
          <w:spacing w:val="4"/>
          <w:szCs w:val="28"/>
        </w:rPr>
        <w:t xml:space="preserve"> О С Т А Н О В Л Е Н И Е</w:t>
      </w:r>
    </w:p>
    <w:p w:rsidR="0018494C" w:rsidRPr="002475E2" w:rsidRDefault="0018494C" w:rsidP="000E5C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aps/>
          <w:sz w:val="20"/>
        </w:rPr>
      </w:pPr>
    </w:p>
    <w:p w:rsidR="0018494C" w:rsidRPr="002475E2" w:rsidRDefault="0018494C" w:rsidP="000E5C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aps/>
        </w:rPr>
      </w:pPr>
      <w:r w:rsidRPr="002475E2">
        <w:rPr>
          <w:rFonts w:ascii="Times New Roman" w:hAnsi="Times New Roman" w:cs="Times New Roman"/>
          <w:b/>
          <w:caps/>
        </w:rPr>
        <w:t>АДМИНИСТРАЦИИ</w:t>
      </w:r>
      <w:r w:rsidRPr="002475E2">
        <w:rPr>
          <w:rFonts w:ascii="Times New Roman" w:hAnsi="Times New Roman" w:cs="Times New Roman"/>
          <w:b/>
          <w:caps/>
          <w:spacing w:val="42"/>
        </w:rPr>
        <w:t xml:space="preserve"> </w:t>
      </w:r>
      <w:r w:rsidRPr="002475E2">
        <w:rPr>
          <w:rFonts w:ascii="Times New Roman" w:hAnsi="Times New Roman" w:cs="Times New Roman"/>
          <w:b/>
          <w:caps/>
        </w:rPr>
        <w:t>КУДЫМКАРСКОГО МУНИЦИПАЛЬНОГО ОКРУГА</w:t>
      </w:r>
    </w:p>
    <w:p w:rsidR="0018494C" w:rsidRPr="002475E2" w:rsidRDefault="0018494C" w:rsidP="000E5C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5E2">
        <w:rPr>
          <w:rFonts w:ascii="Times New Roman" w:hAnsi="Times New Roman" w:cs="Times New Roman"/>
          <w:b/>
          <w:caps/>
        </w:rPr>
        <w:t>ПЕРМСКОГО КРАЯ</w:t>
      </w:r>
    </w:p>
    <w:p w:rsidR="0018494C" w:rsidRPr="002475E2" w:rsidRDefault="0018494C" w:rsidP="000E5C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B3C99" w:rsidRPr="002475E2" w:rsidRDefault="00DB3C99" w:rsidP="00DB3C99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DB3C99">
        <w:rPr>
          <w:rFonts w:ascii="Times New Roman" w:hAnsi="Times New Roman" w:cs="Times New Roman"/>
          <w:caps/>
          <w:sz w:val="28"/>
          <w:szCs w:val="28"/>
          <w:u w:val="single"/>
        </w:rPr>
        <w:t xml:space="preserve">27.07.2022 </w:t>
      </w:r>
      <w:r>
        <w:rPr>
          <w:rFonts w:ascii="Times New Roman" w:hAnsi="Times New Roman" w:cs="Times New Roman"/>
          <w:b/>
          <w:caps/>
          <w:sz w:val="27"/>
          <w:szCs w:val="27"/>
        </w:rPr>
        <w:t xml:space="preserve">                                                             </w:t>
      </w:r>
      <w:r w:rsidRPr="00DB3C99">
        <w:rPr>
          <w:rFonts w:ascii="Times New Roman" w:hAnsi="Times New Roman" w:cs="Times New Roman"/>
          <w:caps/>
          <w:sz w:val="28"/>
          <w:szCs w:val="28"/>
          <w:u w:val="single"/>
        </w:rPr>
        <w:t>СЭД-260-01-06-1285</w:t>
      </w:r>
    </w:p>
    <w:p w:rsidR="00C018D9" w:rsidRPr="00C018D9" w:rsidRDefault="003429F2" w:rsidP="000E5C1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C0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расчета платы</w:t>
      </w:r>
      <w:r w:rsidR="005E45C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0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взимаемой с родителей (законных представителей) за присмотр и уход за детьми, осваивающими образовательные  программы дошкольного образования в </w:t>
      </w:r>
      <w:r w:rsidR="00A80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</w:p>
    <w:p w:rsidR="00C018D9" w:rsidRPr="00C018D9" w:rsidRDefault="00C018D9" w:rsidP="000E5C1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8D9" w:rsidRPr="00713341" w:rsidRDefault="00A13854" w:rsidP="000E5C1D">
      <w:pPr>
        <w:pStyle w:val="2"/>
        <w:shd w:val="clear" w:color="auto" w:fill="auto"/>
        <w:tabs>
          <w:tab w:val="left" w:pos="567"/>
        </w:tabs>
        <w:spacing w:before="0" w:after="0" w:line="322" w:lineRule="exact"/>
        <w:ind w:right="2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5C0881">
        <w:rPr>
          <w:rFonts w:ascii="Times New Roman" w:hAnsi="Times New Roman" w:cs="Times New Roman"/>
        </w:rPr>
        <w:t xml:space="preserve">        </w:t>
      </w:r>
      <w:proofErr w:type="gramStart"/>
      <w:r w:rsidR="00C018D9" w:rsidRPr="007133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429F2" w:rsidRPr="00713341">
        <w:rPr>
          <w:rFonts w:ascii="Times New Roman" w:hAnsi="Times New Roman" w:cs="Times New Roman"/>
          <w:sz w:val="28"/>
          <w:szCs w:val="28"/>
        </w:rPr>
        <w:t>со статьёй</w:t>
      </w:r>
      <w:r w:rsidR="00C018D9" w:rsidRPr="00713341">
        <w:rPr>
          <w:rFonts w:ascii="Times New Roman" w:hAnsi="Times New Roman" w:cs="Times New Roman"/>
          <w:sz w:val="28"/>
          <w:szCs w:val="28"/>
        </w:rPr>
        <w:t xml:space="preserve"> 65 Федерального</w:t>
      </w:r>
      <w:r w:rsidR="00AF3071" w:rsidRPr="00713341">
        <w:rPr>
          <w:rFonts w:ascii="Times New Roman" w:hAnsi="Times New Roman" w:cs="Times New Roman"/>
          <w:sz w:val="28"/>
          <w:szCs w:val="28"/>
        </w:rPr>
        <w:t xml:space="preserve"> закона от 29.12.2012 № 273-Ф3 «</w:t>
      </w:r>
      <w:r w:rsidR="00C018D9" w:rsidRPr="00713341">
        <w:rPr>
          <w:rFonts w:ascii="Times New Roman" w:hAnsi="Times New Roman" w:cs="Times New Roman"/>
          <w:sz w:val="28"/>
          <w:szCs w:val="28"/>
        </w:rPr>
        <w:t>Об обр</w:t>
      </w:r>
      <w:r w:rsidR="00AF3071" w:rsidRPr="0071334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C018D9" w:rsidRPr="00713341">
        <w:rPr>
          <w:rFonts w:ascii="Times New Roman" w:hAnsi="Times New Roman" w:cs="Times New Roman"/>
          <w:sz w:val="28"/>
          <w:szCs w:val="28"/>
        </w:rPr>
        <w:t>,</w:t>
      </w:r>
      <w:r w:rsidR="00823984" w:rsidRPr="0071334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законами</w:t>
      </w:r>
      <w:r w:rsidR="00C018D9" w:rsidRPr="00713341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031B22" w:rsidRPr="00713341">
        <w:rPr>
          <w:rFonts w:ascii="Times New Roman" w:hAnsi="Times New Roman" w:cs="Times New Roman"/>
          <w:sz w:val="28"/>
          <w:szCs w:val="28"/>
        </w:rPr>
        <w:t>го края от 28.12.2007 № 172-ПК «</w:t>
      </w:r>
      <w:r w:rsidR="00C018D9" w:rsidRPr="0071334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</w:t>
      </w:r>
      <w:proofErr w:type="gramEnd"/>
      <w:r w:rsidR="00C018D9" w:rsidRPr="00713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8D9" w:rsidRPr="00713341">
        <w:rPr>
          <w:rFonts w:ascii="Times New Roman" w:hAnsi="Times New Roman" w:cs="Times New Roman"/>
          <w:sz w:val="28"/>
          <w:szCs w:val="28"/>
        </w:rPr>
        <w:t>образовательную пр</w:t>
      </w:r>
      <w:r w:rsidR="00031B22" w:rsidRPr="00713341">
        <w:rPr>
          <w:rFonts w:ascii="Times New Roman" w:hAnsi="Times New Roman" w:cs="Times New Roman"/>
          <w:sz w:val="28"/>
          <w:szCs w:val="28"/>
        </w:rPr>
        <w:t>ограмму дошкольного образования»</w:t>
      </w:r>
      <w:r w:rsidR="003429F2" w:rsidRPr="00713341">
        <w:rPr>
          <w:rFonts w:ascii="Times New Roman" w:hAnsi="Times New Roman" w:cs="Times New Roman"/>
          <w:sz w:val="28"/>
          <w:szCs w:val="28"/>
        </w:rPr>
        <w:t>,</w:t>
      </w:r>
      <w:r w:rsidR="00713341">
        <w:rPr>
          <w:rFonts w:ascii="Times New Roman" w:hAnsi="Times New Roman" w:cs="Times New Roman"/>
          <w:sz w:val="28"/>
          <w:szCs w:val="28"/>
        </w:rPr>
        <w:t xml:space="preserve"> </w:t>
      </w:r>
      <w:r w:rsidR="00823984" w:rsidRPr="00713341">
        <w:rPr>
          <w:rFonts w:ascii="Times New Roman" w:hAnsi="Times New Roman" w:cs="Times New Roman"/>
          <w:sz w:val="28"/>
          <w:szCs w:val="28"/>
        </w:rPr>
        <w:t>от 12.03.2014 №</w:t>
      </w:r>
      <w:r w:rsidR="005B2004">
        <w:rPr>
          <w:rFonts w:ascii="Times New Roman" w:hAnsi="Times New Roman" w:cs="Times New Roman"/>
          <w:sz w:val="28"/>
          <w:szCs w:val="28"/>
        </w:rPr>
        <w:t xml:space="preserve"> </w:t>
      </w:r>
      <w:r w:rsidR="00823984" w:rsidRPr="00713341">
        <w:rPr>
          <w:rFonts w:ascii="Times New Roman" w:hAnsi="Times New Roman" w:cs="Times New Roman"/>
          <w:sz w:val="28"/>
          <w:szCs w:val="28"/>
        </w:rPr>
        <w:t>308-ПК</w:t>
      </w:r>
      <w:r w:rsidR="00CC5109" w:rsidRPr="00713341">
        <w:rPr>
          <w:rFonts w:ascii="Times New Roman" w:hAnsi="Times New Roman" w:cs="Times New Roman"/>
          <w:sz w:val="28"/>
          <w:szCs w:val="28"/>
        </w:rPr>
        <w:t xml:space="preserve"> </w:t>
      </w:r>
      <w:r w:rsidR="00E35E9A" w:rsidRPr="00713341">
        <w:rPr>
          <w:rFonts w:ascii="Times New Roman" w:hAnsi="Times New Roman" w:cs="Times New Roman"/>
          <w:sz w:val="28"/>
          <w:szCs w:val="28"/>
        </w:rPr>
        <w:t>«Об образовании в Пермском крае»,</w:t>
      </w:r>
      <w:r w:rsidR="00823984" w:rsidRPr="00713341">
        <w:rPr>
          <w:rFonts w:ascii="Times New Roman" w:hAnsi="Times New Roman" w:cs="Times New Roman"/>
          <w:sz w:val="28"/>
          <w:szCs w:val="28"/>
        </w:rPr>
        <w:t xml:space="preserve"> </w:t>
      </w:r>
      <w:r w:rsidR="00C018D9" w:rsidRPr="00713341">
        <w:rPr>
          <w:rFonts w:ascii="Times New Roman" w:hAnsi="Times New Roman" w:cs="Times New Roman"/>
          <w:sz w:val="28"/>
          <w:szCs w:val="28"/>
        </w:rPr>
        <w:t>постановлениями Правительства Пермск</w:t>
      </w:r>
      <w:r w:rsidR="006A4D65" w:rsidRPr="00713341">
        <w:rPr>
          <w:rFonts w:ascii="Times New Roman" w:hAnsi="Times New Roman" w:cs="Times New Roman"/>
          <w:sz w:val="28"/>
          <w:szCs w:val="28"/>
        </w:rPr>
        <w:t>ого края от 01.08.2018 № 444-</w:t>
      </w:r>
      <w:r w:rsidR="00031B22" w:rsidRPr="00713341">
        <w:rPr>
          <w:rFonts w:ascii="Times New Roman" w:hAnsi="Times New Roman" w:cs="Times New Roman"/>
          <w:sz w:val="28"/>
          <w:szCs w:val="28"/>
        </w:rPr>
        <w:t>п</w:t>
      </w:r>
      <w:r w:rsidR="00C018D9" w:rsidRPr="00713341">
        <w:rPr>
          <w:rFonts w:ascii="Times New Roman" w:hAnsi="Times New Roman" w:cs="Times New Roman"/>
          <w:sz w:val="28"/>
          <w:szCs w:val="28"/>
        </w:rPr>
        <w:t xml:space="preserve"> «О компенсации части родительской платы за присмотр и уход за ребёнком в образовательных организациях, реализующих образовательную программу</w:t>
      </w:r>
      <w:r w:rsidR="00AF3071" w:rsidRPr="00713341">
        <w:rPr>
          <w:rFonts w:ascii="Times New Roman" w:hAnsi="Times New Roman" w:cs="Times New Roman"/>
          <w:sz w:val="28"/>
          <w:szCs w:val="28"/>
        </w:rPr>
        <w:t xml:space="preserve"> до</w:t>
      </w:r>
      <w:r w:rsidR="00583784" w:rsidRPr="00713341">
        <w:rPr>
          <w:rFonts w:ascii="Times New Roman" w:hAnsi="Times New Roman" w:cs="Times New Roman"/>
          <w:sz w:val="28"/>
          <w:szCs w:val="28"/>
        </w:rPr>
        <w:t>школьного образования», от 29.09</w:t>
      </w:r>
      <w:r w:rsidR="00AF3071" w:rsidRPr="00713341">
        <w:rPr>
          <w:rFonts w:ascii="Times New Roman" w:hAnsi="Times New Roman" w:cs="Times New Roman"/>
          <w:sz w:val="28"/>
          <w:szCs w:val="28"/>
        </w:rPr>
        <w:t>.2021 № 699</w:t>
      </w:r>
      <w:r w:rsidR="0094031C" w:rsidRPr="00713341">
        <w:rPr>
          <w:rFonts w:ascii="Times New Roman" w:hAnsi="Times New Roman" w:cs="Times New Roman"/>
          <w:sz w:val="28"/>
          <w:szCs w:val="28"/>
        </w:rPr>
        <w:t>-п</w:t>
      </w:r>
      <w:r w:rsidR="00C018D9" w:rsidRPr="00713341">
        <w:rPr>
          <w:rFonts w:ascii="Times New Roman" w:hAnsi="Times New Roman" w:cs="Times New Roman"/>
          <w:sz w:val="28"/>
          <w:szCs w:val="28"/>
        </w:rPr>
        <w:t xml:space="preserve">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</w:t>
      </w:r>
      <w:proofErr w:type="gramEnd"/>
      <w:r w:rsidR="00C018D9" w:rsidRPr="00713341">
        <w:rPr>
          <w:rFonts w:ascii="Times New Roman" w:hAnsi="Times New Roman" w:cs="Times New Roman"/>
          <w:sz w:val="28"/>
          <w:szCs w:val="28"/>
        </w:rPr>
        <w:t xml:space="preserve"> образования в городск</w:t>
      </w:r>
      <w:r w:rsidR="006A4D65" w:rsidRPr="00713341">
        <w:rPr>
          <w:rFonts w:ascii="Times New Roman" w:hAnsi="Times New Roman" w:cs="Times New Roman"/>
          <w:sz w:val="28"/>
          <w:szCs w:val="28"/>
        </w:rPr>
        <w:t>ой и сельской местности, на 2022</w:t>
      </w:r>
      <w:r w:rsidR="00C018D9" w:rsidRPr="00713341">
        <w:rPr>
          <w:rFonts w:ascii="Times New Roman" w:hAnsi="Times New Roman" w:cs="Times New Roman"/>
          <w:sz w:val="28"/>
          <w:szCs w:val="28"/>
        </w:rPr>
        <w:t xml:space="preserve"> го</w:t>
      </w:r>
      <w:r w:rsidR="006C5584" w:rsidRPr="00713341">
        <w:rPr>
          <w:rFonts w:ascii="Times New Roman" w:hAnsi="Times New Roman" w:cs="Times New Roman"/>
          <w:sz w:val="28"/>
          <w:szCs w:val="28"/>
        </w:rPr>
        <w:t xml:space="preserve">д», </w:t>
      </w:r>
      <w:r w:rsidR="00C66B22" w:rsidRPr="00713341">
        <w:rPr>
          <w:rFonts w:ascii="Times New Roman" w:hAnsi="Times New Roman" w:cs="Times New Roman"/>
          <w:sz w:val="28"/>
          <w:szCs w:val="28"/>
        </w:rPr>
        <w:t>от 21.11.2016 №</w:t>
      </w:r>
      <w:r w:rsidR="00A76CB8">
        <w:rPr>
          <w:rFonts w:ascii="Times New Roman" w:hAnsi="Times New Roman" w:cs="Times New Roman"/>
          <w:sz w:val="28"/>
          <w:szCs w:val="28"/>
        </w:rPr>
        <w:t xml:space="preserve"> </w:t>
      </w:r>
      <w:r w:rsidR="00C66B22" w:rsidRPr="00713341">
        <w:rPr>
          <w:rFonts w:ascii="Times New Roman" w:hAnsi="Times New Roman" w:cs="Times New Roman"/>
          <w:sz w:val="28"/>
          <w:szCs w:val="28"/>
        </w:rPr>
        <w:t>1060-п «Об утверждении Методики расчета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в зависимост</w:t>
      </w:r>
      <w:r w:rsidR="003429F2" w:rsidRPr="00713341">
        <w:rPr>
          <w:rFonts w:ascii="Times New Roman" w:hAnsi="Times New Roman" w:cs="Times New Roman"/>
          <w:sz w:val="28"/>
          <w:szCs w:val="28"/>
        </w:rPr>
        <w:t>и от условий присмотра и ухода»</w:t>
      </w:r>
      <w:r w:rsidR="00C66B22" w:rsidRPr="00713341">
        <w:rPr>
          <w:rFonts w:ascii="Times New Roman" w:hAnsi="Times New Roman" w:cs="Times New Roman"/>
          <w:sz w:val="28"/>
          <w:szCs w:val="28"/>
        </w:rPr>
        <w:t xml:space="preserve"> </w:t>
      </w:r>
      <w:r w:rsidR="006A4D65" w:rsidRPr="00713341">
        <w:rPr>
          <w:rFonts w:ascii="Times New Roman" w:hAnsi="Times New Roman" w:cs="Times New Roman"/>
          <w:sz w:val="28"/>
          <w:szCs w:val="28"/>
        </w:rPr>
        <w:t>администрация Кудымкарского муниципального округа Пермского края</w:t>
      </w:r>
    </w:p>
    <w:p w:rsidR="00C018D9" w:rsidRPr="00C018D9" w:rsidRDefault="00C018D9" w:rsidP="000E5C1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D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018D9" w:rsidRPr="00C018D9" w:rsidRDefault="00C018D9" w:rsidP="000E5C1D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E9A" w:rsidRDefault="00C018D9" w:rsidP="00E35E9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E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Порядок </w:t>
      </w:r>
      <w:r w:rsidR="00E35E9A" w:rsidRPr="00E35E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расчета </w:t>
      </w:r>
      <w:r w:rsidR="00C3025D" w:rsidRPr="00E35E9A">
        <w:rPr>
          <w:rFonts w:ascii="Times New Roman" w:eastAsia="Times New Roman" w:hAnsi="Times New Roman" w:cs="Times New Roman"/>
          <w:bCs/>
          <w:sz w:val="28"/>
          <w:szCs w:val="28"/>
        </w:rPr>
        <w:t>платы,</w:t>
      </w:r>
      <w:r w:rsidR="00E35E9A" w:rsidRPr="00E35E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</w:t>
      </w:r>
      <w:r w:rsidR="00C3025D" w:rsidRPr="00E35E9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программы</w:t>
      </w:r>
      <w:r w:rsidR="00E35E9A" w:rsidRPr="00E35E9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образования в </w:t>
      </w:r>
      <w:r w:rsidR="00A8069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</w:t>
      </w:r>
      <w:r w:rsidR="00E35E9A" w:rsidRPr="00E35E9A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  <w:r w:rsidR="00D068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5E9A" w:rsidRPr="00E35E9A" w:rsidRDefault="00E35E9A" w:rsidP="00E35E9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E35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край».</w:t>
      </w:r>
    </w:p>
    <w:p w:rsidR="00C018D9" w:rsidRPr="00C018D9" w:rsidRDefault="00E35E9A" w:rsidP="00E35E9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018D9" w:rsidRPr="00C018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018D9" w:rsidRPr="00C018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18D9" w:rsidRPr="00C018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Кудымкарского муниципального округа Пермского края по социальному развитию.</w:t>
      </w:r>
    </w:p>
    <w:p w:rsidR="00C018D9" w:rsidRPr="00C018D9" w:rsidRDefault="00C018D9" w:rsidP="000E5C1D">
      <w:pPr>
        <w:shd w:val="clear" w:color="auto" w:fill="FFFFFF"/>
        <w:tabs>
          <w:tab w:val="left" w:pos="567"/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D9" w:rsidRPr="00C018D9" w:rsidRDefault="00C018D9" w:rsidP="000E5C1D">
      <w:pPr>
        <w:shd w:val="clear" w:color="auto" w:fill="FFFFFF"/>
        <w:tabs>
          <w:tab w:val="left" w:pos="567"/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D9" w:rsidRPr="00C018D9" w:rsidRDefault="00C018D9" w:rsidP="000E5C1D">
      <w:pPr>
        <w:shd w:val="clear" w:color="auto" w:fill="FFFFFF"/>
        <w:tabs>
          <w:tab w:val="left" w:pos="567"/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D9" w:rsidRPr="00C018D9" w:rsidRDefault="00A13854" w:rsidP="000E5C1D">
      <w:pPr>
        <w:shd w:val="clear" w:color="auto" w:fill="FFFFFF"/>
        <w:tabs>
          <w:tab w:val="left" w:pos="567"/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018D9" w:rsidRPr="00C0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 </w:t>
      </w:r>
    </w:p>
    <w:p w:rsidR="00C018D9" w:rsidRPr="00C018D9" w:rsidRDefault="00A13854" w:rsidP="000E5C1D">
      <w:pPr>
        <w:shd w:val="clear" w:color="auto" w:fill="FFFFFF"/>
        <w:tabs>
          <w:tab w:val="left" w:pos="567"/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018D9" w:rsidRPr="00C0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 </w:t>
      </w:r>
    </w:p>
    <w:p w:rsidR="00C018D9" w:rsidRPr="00C018D9" w:rsidRDefault="00C018D9" w:rsidP="000E5C1D">
      <w:pPr>
        <w:shd w:val="clear" w:color="auto" w:fill="FFFFFF"/>
        <w:tabs>
          <w:tab w:val="left" w:pos="567"/>
          <w:tab w:val="left" w:pos="3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округа</w:t>
      </w:r>
      <w:r w:rsidRPr="00C01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30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1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С.А.Коновалова</w:t>
      </w:r>
      <w:proofErr w:type="spellEnd"/>
      <w:r w:rsidR="005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8D9" w:rsidRPr="00C018D9" w:rsidRDefault="00C018D9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8D9" w:rsidRDefault="00C018D9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8D9" w:rsidRDefault="00C018D9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8D9" w:rsidRDefault="00C018D9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0C" w:rsidRDefault="00CC180C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0C" w:rsidRDefault="00CC180C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0C" w:rsidRDefault="00CC180C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B22" w:rsidRDefault="00031B22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881" w:rsidRDefault="005C0881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881" w:rsidRDefault="005C0881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65" w:rsidRDefault="006A4D65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984" w:rsidRDefault="00823984" w:rsidP="000E5C1D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6"/>
      </w:tblGrid>
      <w:tr w:rsidR="00C018D9" w:rsidRPr="00C018D9" w:rsidTr="00E16A96">
        <w:trPr>
          <w:jc w:val="right"/>
        </w:trPr>
        <w:tc>
          <w:tcPr>
            <w:tcW w:w="5106" w:type="dxa"/>
            <w:hideMark/>
          </w:tcPr>
          <w:p w:rsidR="00C018D9" w:rsidRPr="00C018D9" w:rsidRDefault="00C018D9" w:rsidP="000E5C1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8D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C018D9" w:rsidRPr="00C018D9" w:rsidRDefault="00C018D9" w:rsidP="000E5C1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8D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bookmarkStart w:id="0" w:name="_GoBack"/>
            <w:bookmarkEnd w:id="0"/>
            <w:r w:rsidRPr="00C018D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 w:rsidR="00C018D9" w:rsidRPr="00C018D9" w:rsidRDefault="00DB3C99" w:rsidP="000E5C1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DB3C9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27.07.2022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DB3C9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СЭД-260-01-06-1285</w:t>
            </w:r>
          </w:p>
        </w:tc>
      </w:tr>
    </w:tbl>
    <w:p w:rsidR="00C018D9" w:rsidRPr="00C018D9" w:rsidRDefault="00C018D9" w:rsidP="000E5C1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расчета платы</w:t>
      </w:r>
      <w:r w:rsidR="005E45C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взимаемой с родителей </w:t>
      </w:r>
    </w:p>
    <w:p w:rsidR="003C75B7" w:rsidRDefault="00E35E9A" w:rsidP="000E5C1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(законных представителей) за присмотр и уход за детьми, осваивающими образовательные  программы дошкольного образования в </w:t>
      </w:r>
      <w:r w:rsidR="00A80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</w:p>
    <w:p w:rsidR="00E35E9A" w:rsidRDefault="00E35E9A" w:rsidP="000E5C1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35E9A" w:rsidRPr="00E35E9A" w:rsidRDefault="00A13854" w:rsidP="00F16E7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9A">
        <w:rPr>
          <w:rFonts w:ascii="Times New Roman" w:hAnsi="Times New Roman" w:cs="Times New Roman"/>
          <w:sz w:val="28"/>
          <w:szCs w:val="28"/>
        </w:rPr>
        <w:t xml:space="preserve">        1.1. </w:t>
      </w:r>
      <w:proofErr w:type="gramStart"/>
      <w:r w:rsidRPr="00E35E9A">
        <w:rPr>
          <w:rFonts w:ascii="Times New Roman" w:hAnsi="Times New Roman" w:cs="Times New Roman"/>
          <w:sz w:val="28"/>
          <w:szCs w:val="28"/>
        </w:rPr>
        <w:t>Порядок расчета платы</w:t>
      </w:r>
      <w:r w:rsidR="005E45C0">
        <w:rPr>
          <w:rFonts w:ascii="Times New Roman" w:hAnsi="Times New Roman" w:cs="Times New Roman"/>
          <w:sz w:val="28"/>
          <w:szCs w:val="28"/>
        </w:rPr>
        <w:t>,</w:t>
      </w:r>
      <w:r w:rsidRPr="00E35E9A">
        <w:rPr>
          <w:rFonts w:ascii="Times New Roman" w:hAnsi="Times New Roman" w:cs="Times New Roman"/>
          <w:sz w:val="28"/>
          <w:szCs w:val="28"/>
        </w:rPr>
        <w:t xml:space="preserve"> </w:t>
      </w:r>
      <w:r w:rsidR="00F16E72" w:rsidRPr="00F16E72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взимаемой с родителей (законных представителей) за присмотр и уход за детьми, осваивающими образовательные  программы дошкольного образования в </w:t>
      </w:r>
      <w:r w:rsidR="00A8069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</w:t>
      </w:r>
      <w:r w:rsidR="00F16E72" w:rsidRPr="00F16E72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  <w:r w:rsidRPr="00E35E9A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E92232">
        <w:rPr>
          <w:rFonts w:ascii="Times New Roman" w:hAnsi="Times New Roman" w:cs="Times New Roman"/>
          <w:sz w:val="28"/>
          <w:szCs w:val="28"/>
        </w:rPr>
        <w:t>), разработан в соответствии с ф</w:t>
      </w:r>
      <w:r w:rsidRPr="00E35E9A">
        <w:rPr>
          <w:rFonts w:ascii="Times New Roman" w:hAnsi="Times New Roman" w:cs="Times New Roman"/>
          <w:sz w:val="28"/>
          <w:szCs w:val="28"/>
        </w:rPr>
        <w:t>едеральным</w:t>
      </w:r>
      <w:r w:rsidR="00E92232">
        <w:rPr>
          <w:rFonts w:ascii="Times New Roman" w:hAnsi="Times New Roman" w:cs="Times New Roman"/>
          <w:sz w:val="28"/>
          <w:szCs w:val="28"/>
        </w:rPr>
        <w:t>и закона</w:t>
      </w:r>
      <w:r w:rsidRPr="00E35E9A">
        <w:rPr>
          <w:rFonts w:ascii="Times New Roman" w:hAnsi="Times New Roman" w:cs="Times New Roman"/>
          <w:sz w:val="28"/>
          <w:szCs w:val="28"/>
        </w:rPr>
        <w:t>м</w:t>
      </w:r>
      <w:r w:rsidR="00E92232">
        <w:rPr>
          <w:rFonts w:ascii="Times New Roman" w:hAnsi="Times New Roman" w:cs="Times New Roman"/>
          <w:sz w:val="28"/>
          <w:szCs w:val="28"/>
        </w:rPr>
        <w:t>и</w:t>
      </w:r>
      <w:r w:rsidRPr="00E35E9A">
        <w:rPr>
          <w:rFonts w:ascii="Times New Roman" w:hAnsi="Times New Roman" w:cs="Times New Roman"/>
          <w:sz w:val="28"/>
          <w:szCs w:val="28"/>
        </w:rPr>
        <w:t xml:space="preserve"> от</w:t>
      </w:r>
      <w:r w:rsidR="00852F53" w:rsidRPr="00E35E9A">
        <w:rPr>
          <w:rFonts w:ascii="Times New Roman" w:hAnsi="Times New Roman" w:cs="Times New Roman"/>
          <w:sz w:val="28"/>
          <w:szCs w:val="28"/>
        </w:rPr>
        <w:t xml:space="preserve"> </w:t>
      </w:r>
      <w:r w:rsidRPr="00E35E9A">
        <w:rPr>
          <w:rFonts w:ascii="Times New Roman" w:hAnsi="Times New Roman" w:cs="Times New Roman"/>
          <w:sz w:val="28"/>
          <w:szCs w:val="28"/>
        </w:rPr>
        <w:t>29.12.2012 № 273-</w:t>
      </w:r>
      <w:r w:rsidR="00A80695">
        <w:rPr>
          <w:rFonts w:ascii="Times New Roman" w:hAnsi="Times New Roman" w:cs="Times New Roman"/>
          <w:sz w:val="28"/>
          <w:szCs w:val="28"/>
        </w:rPr>
        <w:t>Ф3 «</w:t>
      </w:r>
      <w:r w:rsidRPr="00E35E9A">
        <w:rPr>
          <w:rFonts w:ascii="Times New Roman" w:hAnsi="Times New Roman" w:cs="Times New Roman"/>
          <w:sz w:val="28"/>
          <w:szCs w:val="28"/>
        </w:rPr>
        <w:t>Об обр</w:t>
      </w:r>
      <w:r w:rsidR="00A8069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E35E9A">
        <w:rPr>
          <w:rFonts w:ascii="Times New Roman" w:hAnsi="Times New Roman" w:cs="Times New Roman"/>
          <w:sz w:val="28"/>
          <w:szCs w:val="28"/>
        </w:rPr>
        <w:t xml:space="preserve">, </w:t>
      </w:r>
      <w:r w:rsidR="00E35E9A" w:rsidRPr="00E35E9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 w:rsidR="00E92232">
        <w:rPr>
          <w:rFonts w:ascii="Times New Roman" w:hAnsi="Times New Roman" w:cs="Times New Roman"/>
          <w:sz w:val="28"/>
          <w:szCs w:val="28"/>
        </w:rPr>
        <w:t>вления в Российской</w:t>
      </w:r>
      <w:proofErr w:type="gramEnd"/>
      <w:r w:rsidR="00E92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232">
        <w:rPr>
          <w:rFonts w:ascii="Times New Roman" w:hAnsi="Times New Roman" w:cs="Times New Roman"/>
          <w:sz w:val="28"/>
          <w:szCs w:val="28"/>
        </w:rPr>
        <w:t>Федерации»,</w:t>
      </w:r>
      <w:r w:rsidR="00D06897">
        <w:rPr>
          <w:rFonts w:ascii="Times New Roman" w:hAnsi="Times New Roman" w:cs="Times New Roman"/>
          <w:sz w:val="28"/>
          <w:szCs w:val="28"/>
        </w:rPr>
        <w:t xml:space="preserve"> </w:t>
      </w:r>
      <w:r w:rsidR="006B527E">
        <w:rPr>
          <w:rFonts w:ascii="Times New Roman" w:hAnsi="Times New Roman" w:cs="Times New Roman"/>
          <w:sz w:val="28"/>
          <w:szCs w:val="28"/>
        </w:rPr>
        <w:t>З</w:t>
      </w:r>
      <w:r w:rsidR="00713341">
        <w:rPr>
          <w:rFonts w:ascii="Times New Roman" w:hAnsi="Times New Roman" w:cs="Times New Roman"/>
          <w:sz w:val="28"/>
          <w:szCs w:val="28"/>
        </w:rPr>
        <w:t>аконом</w:t>
      </w:r>
      <w:r w:rsidR="00D06897" w:rsidRPr="00D0689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92232">
        <w:rPr>
          <w:rFonts w:ascii="Times New Roman" w:hAnsi="Times New Roman" w:cs="Times New Roman"/>
          <w:sz w:val="28"/>
          <w:szCs w:val="28"/>
        </w:rPr>
        <w:t xml:space="preserve"> </w:t>
      </w:r>
      <w:r w:rsidR="00E35E9A" w:rsidRPr="00E35E9A">
        <w:rPr>
          <w:rFonts w:ascii="Times New Roman" w:hAnsi="Times New Roman" w:cs="Times New Roman"/>
          <w:sz w:val="28"/>
          <w:szCs w:val="28"/>
        </w:rPr>
        <w:t>от 12.03.2014 №</w:t>
      </w:r>
      <w:r w:rsidR="005B2004">
        <w:rPr>
          <w:rFonts w:ascii="Times New Roman" w:hAnsi="Times New Roman" w:cs="Times New Roman"/>
          <w:sz w:val="28"/>
          <w:szCs w:val="28"/>
        </w:rPr>
        <w:t xml:space="preserve"> </w:t>
      </w:r>
      <w:r w:rsidR="00E35E9A" w:rsidRPr="00E35E9A">
        <w:rPr>
          <w:rFonts w:ascii="Times New Roman" w:hAnsi="Times New Roman" w:cs="Times New Roman"/>
          <w:sz w:val="28"/>
          <w:szCs w:val="28"/>
        </w:rPr>
        <w:t>308-ПК «Об образовании в Пермском крае»,</w:t>
      </w:r>
      <w:r w:rsidR="00E35E9A">
        <w:rPr>
          <w:rFonts w:ascii="Times New Roman" w:hAnsi="Times New Roman" w:cs="Times New Roman"/>
          <w:sz w:val="28"/>
          <w:szCs w:val="28"/>
        </w:rPr>
        <w:t xml:space="preserve"> </w:t>
      </w:r>
      <w:r w:rsidR="00E35E9A" w:rsidRPr="00E35E9A">
        <w:rPr>
          <w:rFonts w:ascii="Times New Roman" w:hAnsi="Times New Roman" w:cs="Times New Roman"/>
          <w:sz w:val="28"/>
          <w:szCs w:val="28"/>
        </w:rPr>
        <w:t>постановлениями Правительства Пермского края от 01.08.2018 № 444-п «О компенсации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образования», от 29.09.2021 № 699-п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</w:t>
      </w:r>
      <w:proofErr w:type="gramEnd"/>
      <w:r w:rsidR="00E35E9A" w:rsidRPr="00E35E9A">
        <w:rPr>
          <w:rFonts w:ascii="Times New Roman" w:hAnsi="Times New Roman" w:cs="Times New Roman"/>
          <w:sz w:val="28"/>
          <w:szCs w:val="28"/>
        </w:rPr>
        <w:t xml:space="preserve"> образования в городской и сельской местности, на 2022 год», от 21.11.2016 №</w:t>
      </w:r>
      <w:r w:rsidR="005B2004">
        <w:rPr>
          <w:rFonts w:ascii="Times New Roman" w:hAnsi="Times New Roman" w:cs="Times New Roman"/>
          <w:sz w:val="28"/>
          <w:szCs w:val="28"/>
        </w:rPr>
        <w:t xml:space="preserve"> </w:t>
      </w:r>
      <w:r w:rsidR="00E35E9A" w:rsidRPr="00E35E9A">
        <w:rPr>
          <w:rFonts w:ascii="Times New Roman" w:hAnsi="Times New Roman" w:cs="Times New Roman"/>
          <w:sz w:val="28"/>
          <w:szCs w:val="28"/>
        </w:rPr>
        <w:t>1060-п «Об утверждении Методики расчета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в зависимости от условий присмотра и ухода»</w:t>
      </w:r>
      <w:r w:rsidR="00E35E9A">
        <w:rPr>
          <w:rFonts w:ascii="Times New Roman" w:hAnsi="Times New Roman" w:cs="Times New Roman"/>
          <w:sz w:val="28"/>
          <w:szCs w:val="28"/>
        </w:rPr>
        <w:t>.</w:t>
      </w:r>
      <w:r w:rsidR="00E35E9A" w:rsidRPr="00E3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B7" w:rsidRPr="003042AB" w:rsidRDefault="00A13854" w:rsidP="00E35E9A">
      <w:pPr>
        <w:pStyle w:val="2"/>
        <w:shd w:val="clear" w:color="auto" w:fill="auto"/>
        <w:tabs>
          <w:tab w:val="left" w:pos="567"/>
        </w:tabs>
        <w:spacing w:before="0" w:after="0" w:line="322" w:lineRule="exact"/>
        <w:ind w:right="2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42AB">
        <w:rPr>
          <w:rFonts w:ascii="Times New Roman" w:hAnsi="Times New Roman" w:cs="Times New Roman"/>
          <w:sz w:val="28"/>
          <w:szCs w:val="28"/>
        </w:rPr>
        <w:t xml:space="preserve">          1.2. Размер родительской платы за присмотр и уход за детьми</w:t>
      </w:r>
      <w:r w:rsidR="00F94460" w:rsidRPr="003042AB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не может быть выше максимального размера, устанавливаемого нормативным правовым актом Правительства Пермского края.</w:t>
      </w:r>
    </w:p>
    <w:p w:rsidR="00F94460" w:rsidRPr="003042AB" w:rsidRDefault="00591DAD" w:rsidP="00FC1D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460" w:rsidRPr="003042AB">
        <w:rPr>
          <w:rFonts w:ascii="Times New Roman" w:hAnsi="Times New Roman" w:cs="Times New Roman"/>
          <w:sz w:val="28"/>
          <w:szCs w:val="28"/>
        </w:rPr>
        <w:t>1.3. Порядок определяет методику расчета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 Кудымкарского муниципального округа Пермского края (далее</w:t>
      </w:r>
      <w:r w:rsidR="00823984">
        <w:rPr>
          <w:rFonts w:ascii="Times New Roman" w:hAnsi="Times New Roman" w:cs="Times New Roman"/>
          <w:sz w:val="28"/>
          <w:szCs w:val="28"/>
        </w:rPr>
        <w:t xml:space="preserve"> </w:t>
      </w:r>
      <w:r w:rsidR="00A80695">
        <w:rPr>
          <w:rFonts w:ascii="Times New Roman" w:hAnsi="Times New Roman" w:cs="Times New Roman"/>
          <w:sz w:val="28"/>
          <w:szCs w:val="28"/>
        </w:rPr>
        <w:t>соответственно</w:t>
      </w:r>
      <w:r w:rsidR="00823984">
        <w:rPr>
          <w:rFonts w:ascii="Times New Roman" w:hAnsi="Times New Roman" w:cs="Times New Roman"/>
          <w:sz w:val="28"/>
          <w:szCs w:val="28"/>
        </w:rPr>
        <w:t xml:space="preserve"> -</w:t>
      </w:r>
      <w:r w:rsidR="00A80695">
        <w:rPr>
          <w:rFonts w:ascii="Times New Roman" w:hAnsi="Times New Roman" w:cs="Times New Roman"/>
          <w:sz w:val="28"/>
          <w:szCs w:val="28"/>
        </w:rPr>
        <w:t xml:space="preserve"> родительская плата, </w:t>
      </w:r>
      <w:r w:rsidR="00F94460" w:rsidRPr="003042AB">
        <w:rPr>
          <w:rFonts w:ascii="Times New Roman" w:hAnsi="Times New Roman" w:cs="Times New Roman"/>
          <w:sz w:val="28"/>
          <w:szCs w:val="28"/>
        </w:rPr>
        <w:t>дошкольные</w:t>
      </w:r>
      <w:r w:rsidR="004E1925">
        <w:rPr>
          <w:rFonts w:ascii="Times New Roman" w:hAnsi="Times New Roman" w:cs="Times New Roman"/>
          <w:sz w:val="28"/>
          <w:szCs w:val="28"/>
        </w:rPr>
        <w:t xml:space="preserve"> </w:t>
      </w:r>
      <w:r w:rsidR="00F94460" w:rsidRPr="003042AB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F94460" w:rsidRPr="003042AB" w:rsidRDefault="00591DAD" w:rsidP="00FC1D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460" w:rsidRPr="003042AB">
        <w:rPr>
          <w:rFonts w:ascii="Times New Roman" w:hAnsi="Times New Roman" w:cs="Times New Roman"/>
          <w:sz w:val="28"/>
          <w:szCs w:val="28"/>
        </w:rPr>
        <w:t>1.4. Пор</w:t>
      </w:r>
      <w:r w:rsidR="006C5584">
        <w:rPr>
          <w:rFonts w:ascii="Times New Roman" w:hAnsi="Times New Roman" w:cs="Times New Roman"/>
          <w:sz w:val="28"/>
          <w:szCs w:val="28"/>
        </w:rPr>
        <w:t>ядок направлен на решение задач</w:t>
      </w:r>
      <w:r w:rsidR="00F94460" w:rsidRPr="003042AB">
        <w:rPr>
          <w:rFonts w:ascii="Times New Roman" w:hAnsi="Times New Roman" w:cs="Times New Roman"/>
          <w:sz w:val="28"/>
          <w:szCs w:val="28"/>
        </w:rPr>
        <w:t xml:space="preserve"> по экономически обоснованному распределению затрат</w:t>
      </w:r>
      <w:r w:rsidR="000869E2">
        <w:rPr>
          <w:rFonts w:ascii="Times New Roman" w:hAnsi="Times New Roman" w:cs="Times New Roman"/>
          <w:sz w:val="28"/>
          <w:szCs w:val="28"/>
        </w:rPr>
        <w:t>,</w:t>
      </w:r>
      <w:r w:rsidR="00F94460" w:rsidRPr="0030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9E2">
        <w:rPr>
          <w:rFonts w:ascii="Times New Roman" w:hAnsi="Times New Roman" w:cs="Times New Roman"/>
          <w:sz w:val="28"/>
          <w:szCs w:val="28"/>
        </w:rPr>
        <w:t>упорядочении</w:t>
      </w:r>
      <w:proofErr w:type="gramEnd"/>
      <w:r w:rsidR="000869E2" w:rsidRPr="003042AB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 в дошкольных организациях </w:t>
      </w:r>
      <w:r w:rsidR="00F94460" w:rsidRPr="003042AB">
        <w:rPr>
          <w:rFonts w:ascii="Times New Roman" w:hAnsi="Times New Roman" w:cs="Times New Roman"/>
          <w:sz w:val="28"/>
          <w:szCs w:val="28"/>
        </w:rPr>
        <w:t xml:space="preserve">между родителями и бюджетом </w:t>
      </w:r>
      <w:r w:rsidR="000869E2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края.</w:t>
      </w:r>
    </w:p>
    <w:p w:rsidR="00F94460" w:rsidRDefault="00591DAD" w:rsidP="00FC1D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94460" w:rsidRPr="003042AB">
        <w:rPr>
          <w:rFonts w:ascii="Times New Roman" w:hAnsi="Times New Roman" w:cs="Times New Roman"/>
          <w:sz w:val="28"/>
          <w:szCs w:val="28"/>
        </w:rPr>
        <w:t>1.5. Вопросы, не урегулированные настоящим порядком, решаются в соответствии с действующим законодательством.</w:t>
      </w:r>
    </w:p>
    <w:p w:rsidR="005C0881" w:rsidRPr="003042AB" w:rsidRDefault="005C0881" w:rsidP="00FC1D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5B7" w:rsidRPr="003042AB" w:rsidRDefault="00F94460" w:rsidP="000E5C1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AB">
        <w:rPr>
          <w:rFonts w:ascii="Times New Roman" w:hAnsi="Times New Roman" w:cs="Times New Roman"/>
          <w:b/>
          <w:sz w:val="28"/>
          <w:szCs w:val="28"/>
        </w:rPr>
        <w:t>2.</w:t>
      </w:r>
      <w:r w:rsidR="006C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AB">
        <w:rPr>
          <w:rFonts w:ascii="Times New Roman" w:hAnsi="Times New Roman" w:cs="Times New Roman"/>
          <w:b/>
          <w:sz w:val="28"/>
          <w:szCs w:val="28"/>
        </w:rPr>
        <w:t>Методика расчета родительской платы</w:t>
      </w:r>
    </w:p>
    <w:p w:rsidR="00F94460" w:rsidRPr="003042AB" w:rsidRDefault="003042AB" w:rsidP="00FC1D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460" w:rsidRPr="003042AB">
        <w:rPr>
          <w:rFonts w:ascii="Times New Roman" w:hAnsi="Times New Roman" w:cs="Times New Roman"/>
          <w:sz w:val="28"/>
          <w:szCs w:val="28"/>
        </w:rPr>
        <w:t xml:space="preserve">2.1. Под присмотром и уходом за детьми понимается комплекс мер по организации питания и </w:t>
      </w:r>
      <w:r w:rsidR="000869E2">
        <w:rPr>
          <w:rFonts w:ascii="Times New Roman" w:hAnsi="Times New Roman" w:cs="Times New Roman"/>
          <w:sz w:val="28"/>
          <w:szCs w:val="28"/>
        </w:rPr>
        <w:t>приобретению мягкого инвентаря, чистящих и моющих средств</w:t>
      </w:r>
      <w:r w:rsidR="00252ACD" w:rsidRPr="003042AB">
        <w:rPr>
          <w:rFonts w:ascii="Times New Roman" w:hAnsi="Times New Roman" w:cs="Times New Roman"/>
          <w:sz w:val="28"/>
          <w:szCs w:val="28"/>
        </w:rPr>
        <w:t xml:space="preserve">, </w:t>
      </w:r>
      <w:r w:rsidR="000869E2">
        <w:rPr>
          <w:rFonts w:ascii="Times New Roman" w:hAnsi="Times New Roman" w:cs="Times New Roman"/>
          <w:sz w:val="28"/>
          <w:szCs w:val="28"/>
        </w:rPr>
        <w:t xml:space="preserve">используемых для обеспечения соблюдения ребенком личной гигиены и режима </w:t>
      </w:r>
      <w:r w:rsidR="006640FD">
        <w:rPr>
          <w:rFonts w:ascii="Times New Roman" w:hAnsi="Times New Roman" w:cs="Times New Roman"/>
          <w:sz w:val="28"/>
          <w:szCs w:val="28"/>
        </w:rPr>
        <w:t>дня (</w:t>
      </w:r>
      <w:r w:rsidR="00252ACD" w:rsidRPr="003042AB">
        <w:rPr>
          <w:rFonts w:ascii="Times New Roman" w:hAnsi="Times New Roman" w:cs="Times New Roman"/>
          <w:sz w:val="28"/>
          <w:szCs w:val="28"/>
        </w:rPr>
        <w:t>пункт 34 статьи 2 Федерального закона от</w:t>
      </w:r>
      <w:r w:rsidR="006C5584">
        <w:rPr>
          <w:rFonts w:ascii="Times New Roman" w:hAnsi="Times New Roman" w:cs="Times New Roman"/>
          <w:sz w:val="28"/>
          <w:szCs w:val="28"/>
        </w:rPr>
        <w:t xml:space="preserve"> </w:t>
      </w:r>
      <w:r w:rsidR="00252ACD" w:rsidRPr="003042AB">
        <w:rPr>
          <w:rFonts w:ascii="Times New Roman" w:hAnsi="Times New Roman" w:cs="Times New Roman"/>
          <w:sz w:val="28"/>
          <w:szCs w:val="28"/>
        </w:rPr>
        <w:t>29.12.2012 № 273-Ф3 «Об обр</w:t>
      </w:r>
      <w:r w:rsidR="00FE009C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6C5584">
        <w:rPr>
          <w:rFonts w:ascii="Times New Roman" w:hAnsi="Times New Roman" w:cs="Times New Roman"/>
          <w:sz w:val="28"/>
          <w:szCs w:val="28"/>
        </w:rPr>
        <w:t>»</w:t>
      </w:r>
      <w:r w:rsidR="00FE009C">
        <w:rPr>
          <w:rFonts w:ascii="Times New Roman" w:hAnsi="Times New Roman" w:cs="Times New Roman"/>
          <w:sz w:val="28"/>
          <w:szCs w:val="28"/>
        </w:rPr>
        <w:t>)</w:t>
      </w:r>
      <w:r w:rsidR="00252ACD" w:rsidRPr="003042AB">
        <w:rPr>
          <w:rFonts w:ascii="Times New Roman" w:hAnsi="Times New Roman" w:cs="Times New Roman"/>
          <w:sz w:val="28"/>
          <w:szCs w:val="28"/>
        </w:rPr>
        <w:t xml:space="preserve">. Присмотр и уход за детьми осуществляется организациями, реализующими образовательную деятельность, на основании договора об </w:t>
      </w:r>
      <w:r w:rsidR="000869E2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</w:t>
      </w:r>
      <w:r w:rsidR="00252ACD" w:rsidRPr="003042AB">
        <w:rPr>
          <w:rFonts w:ascii="Times New Roman" w:hAnsi="Times New Roman" w:cs="Times New Roman"/>
          <w:sz w:val="28"/>
          <w:szCs w:val="28"/>
        </w:rPr>
        <w:t>.</w:t>
      </w:r>
    </w:p>
    <w:p w:rsidR="00E16A96" w:rsidRPr="003042AB" w:rsidRDefault="00252ACD" w:rsidP="00664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2AB">
        <w:rPr>
          <w:rFonts w:ascii="Times New Roman" w:hAnsi="Times New Roman" w:cs="Times New Roman"/>
          <w:sz w:val="28"/>
          <w:szCs w:val="28"/>
        </w:rPr>
        <w:t xml:space="preserve">       </w:t>
      </w:r>
      <w:r w:rsidR="006640FD">
        <w:rPr>
          <w:rFonts w:ascii="Times New Roman" w:hAnsi="Times New Roman" w:cs="Times New Roman"/>
          <w:sz w:val="28"/>
          <w:szCs w:val="28"/>
        </w:rPr>
        <w:t xml:space="preserve"> 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2.2. Родительская плата за присмотр и уход за ребенком за один </w:t>
      </w:r>
      <w:r w:rsidR="00E4792A">
        <w:rPr>
          <w:rFonts w:ascii="Times New Roman" w:hAnsi="Times New Roman" w:cs="Times New Roman"/>
          <w:sz w:val="28"/>
          <w:szCs w:val="28"/>
        </w:rPr>
        <w:t>день пребывания в дошкольных организациях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 включает в себя затраты на организацию питания, </w:t>
      </w:r>
      <w:r w:rsidR="00CF7766">
        <w:rPr>
          <w:rFonts w:ascii="Times New Roman" w:hAnsi="Times New Roman" w:cs="Times New Roman"/>
          <w:sz w:val="28"/>
          <w:szCs w:val="28"/>
        </w:rPr>
        <w:t>приобретение мягкого инвентаря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, </w:t>
      </w:r>
      <w:r w:rsidR="00CF7766">
        <w:rPr>
          <w:rFonts w:ascii="Times New Roman" w:hAnsi="Times New Roman" w:cs="Times New Roman"/>
          <w:sz w:val="28"/>
          <w:szCs w:val="28"/>
        </w:rPr>
        <w:t>приобретение чистящих и моющих средств, используемых для обеспечения соблюдения ребенком личной гигиены и режима дня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CF7766" w:rsidRDefault="00CF7766" w:rsidP="00CF776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A96" w:rsidRDefault="004F4C2F" w:rsidP="00CF776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 w:rsidR="00B84978">
        <w:rPr>
          <w:rFonts w:ascii="Times New Roman" w:hAnsi="Times New Roman" w:cs="Times New Roman"/>
          <w:sz w:val="28"/>
          <w:szCs w:val="28"/>
        </w:rPr>
        <w:t>= З</w:t>
      </w:r>
      <w:proofErr w:type="spellStart"/>
      <w:r w:rsidR="00B84978">
        <w:rPr>
          <w:rFonts w:ascii="Times New Roman" w:hAnsi="Times New Roman" w:cs="Times New Roman"/>
          <w:sz w:val="28"/>
          <w:szCs w:val="28"/>
          <w:lang w:val="en-US"/>
        </w:rPr>
        <w:t>nni</w:t>
      </w:r>
      <w:proofErr w:type="spellEnd"/>
      <w:r w:rsidR="00F56D94">
        <w:rPr>
          <w:rFonts w:ascii="Times New Roman" w:hAnsi="Times New Roman" w:cs="Times New Roman"/>
          <w:sz w:val="28"/>
          <w:szCs w:val="28"/>
        </w:rPr>
        <w:t>+</w:t>
      </w:r>
      <w:r w:rsidR="00B84978" w:rsidRPr="00B8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78">
        <w:rPr>
          <w:rFonts w:ascii="Times New Roman" w:hAnsi="Times New Roman" w:cs="Times New Roman"/>
          <w:sz w:val="28"/>
          <w:szCs w:val="28"/>
        </w:rPr>
        <w:t>Зми</w:t>
      </w:r>
      <w:r w:rsidR="00B849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56D94">
        <w:rPr>
          <w:rFonts w:ascii="Times New Roman" w:hAnsi="Times New Roman" w:cs="Times New Roman"/>
          <w:sz w:val="28"/>
          <w:szCs w:val="28"/>
        </w:rPr>
        <w:t xml:space="preserve"> 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849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чимс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16A96" w:rsidRPr="003042AB">
        <w:rPr>
          <w:rFonts w:ascii="Times New Roman" w:hAnsi="Times New Roman" w:cs="Times New Roman"/>
          <w:sz w:val="28"/>
          <w:szCs w:val="28"/>
        </w:rPr>
        <w:t>.,</w:t>
      </w:r>
      <w:r w:rsidR="003042AB">
        <w:rPr>
          <w:rFonts w:ascii="Times New Roman" w:hAnsi="Times New Roman" w:cs="Times New Roman"/>
          <w:sz w:val="28"/>
          <w:szCs w:val="28"/>
        </w:rPr>
        <w:t xml:space="preserve"> </w:t>
      </w:r>
      <w:r w:rsidR="00E16A96" w:rsidRPr="003042AB">
        <w:rPr>
          <w:rFonts w:ascii="Times New Roman" w:hAnsi="Times New Roman" w:cs="Times New Roman"/>
          <w:sz w:val="28"/>
          <w:szCs w:val="28"/>
        </w:rPr>
        <w:t>где:</w:t>
      </w:r>
    </w:p>
    <w:p w:rsidR="00CF7766" w:rsidRPr="003042AB" w:rsidRDefault="00CF7766" w:rsidP="00CF776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A96" w:rsidRPr="003042AB" w:rsidRDefault="00875D98" w:rsidP="000E5C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Рм</w:t>
      </w:r>
      <w:r w:rsidR="004F4C2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F4C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F4C2F">
        <w:rPr>
          <w:rFonts w:ascii="Times New Roman" w:hAnsi="Times New Roman" w:cs="Times New Roman"/>
          <w:sz w:val="28"/>
          <w:szCs w:val="28"/>
        </w:rPr>
        <w:t>.=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E16A96" w:rsidRPr="003042AB">
        <w:rPr>
          <w:rFonts w:ascii="Times New Roman" w:hAnsi="Times New Roman" w:cs="Times New Roman"/>
          <w:sz w:val="28"/>
          <w:szCs w:val="28"/>
        </w:rPr>
        <w:t>размер родительской платы на одного ребенка в день (руб.);</w:t>
      </w:r>
    </w:p>
    <w:p w:rsidR="00E16A96" w:rsidRPr="003042AB" w:rsidRDefault="00651602" w:rsidP="000E5C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F4C2F">
        <w:rPr>
          <w:rFonts w:ascii="Times New Roman" w:hAnsi="Times New Roman" w:cs="Times New Roman"/>
          <w:sz w:val="28"/>
          <w:szCs w:val="28"/>
        </w:rPr>
        <w:t>З</w:t>
      </w:r>
      <w:proofErr w:type="spellStart"/>
      <w:proofErr w:type="gramEnd"/>
      <w:r w:rsidR="004F4C2F">
        <w:rPr>
          <w:rFonts w:ascii="Times New Roman" w:hAnsi="Times New Roman" w:cs="Times New Roman"/>
          <w:sz w:val="28"/>
          <w:szCs w:val="28"/>
          <w:lang w:val="en-US"/>
        </w:rPr>
        <w:t>nni</w:t>
      </w:r>
      <w:proofErr w:type="spellEnd"/>
      <w:r w:rsidR="00E16A96" w:rsidRPr="003042AB">
        <w:rPr>
          <w:rFonts w:ascii="Times New Roman" w:hAnsi="Times New Roman" w:cs="Times New Roman"/>
          <w:sz w:val="28"/>
          <w:szCs w:val="28"/>
        </w:rPr>
        <w:t>. – затраты на</w:t>
      </w:r>
      <w:r w:rsidR="004F4C2F">
        <w:rPr>
          <w:rFonts w:ascii="Times New Roman" w:hAnsi="Times New Roman" w:cs="Times New Roman"/>
          <w:sz w:val="28"/>
          <w:szCs w:val="28"/>
        </w:rPr>
        <w:t xml:space="preserve"> приобретение продуктов питания в зависимости от типа местности, направленности дошкольных групп в день </w:t>
      </w:r>
      <w:r w:rsidR="004F4C2F" w:rsidRPr="003042AB">
        <w:rPr>
          <w:rFonts w:ascii="Times New Roman" w:hAnsi="Times New Roman" w:cs="Times New Roman"/>
          <w:sz w:val="28"/>
          <w:szCs w:val="28"/>
        </w:rPr>
        <w:t>(руб.)</w:t>
      </w:r>
      <w:r w:rsidR="00E16A96" w:rsidRPr="003042AB">
        <w:rPr>
          <w:rFonts w:ascii="Times New Roman" w:hAnsi="Times New Roman" w:cs="Times New Roman"/>
          <w:sz w:val="28"/>
          <w:szCs w:val="28"/>
        </w:rPr>
        <w:t>;</w:t>
      </w:r>
    </w:p>
    <w:p w:rsidR="00E16A96" w:rsidRPr="003042AB" w:rsidRDefault="00651602" w:rsidP="000E5C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4C2F">
        <w:rPr>
          <w:rFonts w:ascii="Times New Roman" w:hAnsi="Times New Roman" w:cs="Times New Roman"/>
          <w:sz w:val="28"/>
          <w:szCs w:val="28"/>
        </w:rPr>
        <w:t>Зми</w:t>
      </w:r>
      <w:proofErr w:type="gramStart"/>
      <w:r w:rsidR="004F4C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F4C2F">
        <w:rPr>
          <w:rFonts w:ascii="Times New Roman" w:hAnsi="Times New Roman" w:cs="Times New Roman"/>
          <w:sz w:val="28"/>
          <w:szCs w:val="28"/>
        </w:rPr>
        <w:t xml:space="preserve">. 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– затраты на </w:t>
      </w:r>
      <w:r w:rsidR="004F4C2F">
        <w:rPr>
          <w:rFonts w:ascii="Times New Roman" w:hAnsi="Times New Roman" w:cs="Times New Roman"/>
          <w:sz w:val="28"/>
          <w:szCs w:val="28"/>
        </w:rPr>
        <w:t>приобретение мягкого инвентаря</w:t>
      </w:r>
      <w:r w:rsidR="00455CC5">
        <w:rPr>
          <w:rFonts w:ascii="Times New Roman" w:hAnsi="Times New Roman" w:cs="Times New Roman"/>
          <w:sz w:val="28"/>
          <w:szCs w:val="28"/>
        </w:rPr>
        <w:t xml:space="preserve"> </w:t>
      </w:r>
      <w:r w:rsidR="004F4C2F">
        <w:rPr>
          <w:rFonts w:ascii="Times New Roman" w:hAnsi="Times New Roman" w:cs="Times New Roman"/>
          <w:sz w:val="28"/>
          <w:szCs w:val="28"/>
        </w:rPr>
        <w:t xml:space="preserve">в зависимости от типа местности, направленности дошкольных групп в день </w:t>
      </w:r>
      <w:r w:rsidR="004F4C2F" w:rsidRPr="003042AB">
        <w:rPr>
          <w:rFonts w:ascii="Times New Roman" w:hAnsi="Times New Roman" w:cs="Times New Roman"/>
          <w:sz w:val="28"/>
          <w:szCs w:val="28"/>
        </w:rPr>
        <w:t>(руб.);</w:t>
      </w:r>
    </w:p>
    <w:p w:rsidR="00E16A96" w:rsidRPr="003042AB" w:rsidRDefault="00651602" w:rsidP="000E5C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4C2F">
        <w:rPr>
          <w:rFonts w:ascii="Times New Roman" w:hAnsi="Times New Roman" w:cs="Times New Roman"/>
          <w:sz w:val="28"/>
          <w:szCs w:val="28"/>
        </w:rPr>
        <w:t>Зчимс</w:t>
      </w:r>
      <w:r w:rsidR="004F4C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F4C2F">
        <w:rPr>
          <w:rFonts w:ascii="Times New Roman" w:hAnsi="Times New Roman" w:cs="Times New Roman"/>
          <w:sz w:val="28"/>
          <w:szCs w:val="28"/>
        </w:rPr>
        <w:t>.</w:t>
      </w:r>
      <w:r w:rsidR="004F4C2F" w:rsidRPr="003042AB">
        <w:rPr>
          <w:rFonts w:ascii="Times New Roman" w:hAnsi="Times New Roman" w:cs="Times New Roman"/>
          <w:sz w:val="28"/>
          <w:szCs w:val="28"/>
        </w:rPr>
        <w:t xml:space="preserve"> </w:t>
      </w:r>
      <w:r w:rsidR="00E16A96" w:rsidRPr="003042AB">
        <w:rPr>
          <w:rFonts w:ascii="Times New Roman" w:hAnsi="Times New Roman" w:cs="Times New Roman"/>
          <w:sz w:val="28"/>
          <w:szCs w:val="28"/>
        </w:rPr>
        <w:t xml:space="preserve">– затраты на </w:t>
      </w:r>
      <w:r w:rsidR="004F4C2F">
        <w:rPr>
          <w:rFonts w:ascii="Times New Roman" w:hAnsi="Times New Roman" w:cs="Times New Roman"/>
          <w:sz w:val="28"/>
          <w:szCs w:val="28"/>
        </w:rPr>
        <w:t>приобретение чистящих и моющих сре</w:t>
      </w:r>
      <w:proofErr w:type="gramStart"/>
      <w:r w:rsidR="004F4C2F">
        <w:rPr>
          <w:rFonts w:ascii="Times New Roman" w:hAnsi="Times New Roman" w:cs="Times New Roman"/>
          <w:sz w:val="28"/>
          <w:szCs w:val="28"/>
        </w:rPr>
        <w:t>дств</w:t>
      </w:r>
      <w:r w:rsidR="004F4C2F" w:rsidRPr="003042AB">
        <w:rPr>
          <w:rFonts w:ascii="Times New Roman" w:hAnsi="Times New Roman" w:cs="Times New Roman"/>
          <w:sz w:val="28"/>
          <w:szCs w:val="28"/>
        </w:rPr>
        <w:t xml:space="preserve"> </w:t>
      </w:r>
      <w:r w:rsidR="004F4C2F">
        <w:rPr>
          <w:rFonts w:ascii="Times New Roman" w:hAnsi="Times New Roman" w:cs="Times New Roman"/>
          <w:sz w:val="28"/>
          <w:szCs w:val="28"/>
        </w:rPr>
        <w:t>в з</w:t>
      </w:r>
      <w:proofErr w:type="gramEnd"/>
      <w:r w:rsidR="004F4C2F">
        <w:rPr>
          <w:rFonts w:ascii="Times New Roman" w:hAnsi="Times New Roman" w:cs="Times New Roman"/>
          <w:sz w:val="28"/>
          <w:szCs w:val="28"/>
        </w:rPr>
        <w:t xml:space="preserve">ависимости от типа местности, направленности дошкольных групп в день </w:t>
      </w:r>
      <w:r w:rsidR="004F4C2F" w:rsidRPr="003042AB">
        <w:rPr>
          <w:rFonts w:ascii="Times New Roman" w:hAnsi="Times New Roman" w:cs="Times New Roman"/>
          <w:sz w:val="28"/>
          <w:szCs w:val="28"/>
        </w:rPr>
        <w:t>(руб.)</w:t>
      </w:r>
      <w:r w:rsidR="00E16A96" w:rsidRPr="003042AB">
        <w:rPr>
          <w:rFonts w:ascii="Times New Roman" w:hAnsi="Times New Roman" w:cs="Times New Roman"/>
          <w:sz w:val="28"/>
          <w:szCs w:val="28"/>
        </w:rPr>
        <w:t>.</w:t>
      </w:r>
    </w:p>
    <w:p w:rsidR="00F94460" w:rsidRDefault="00651602" w:rsidP="00E479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A96" w:rsidRPr="003042AB">
        <w:rPr>
          <w:rFonts w:ascii="Times New Roman" w:hAnsi="Times New Roman" w:cs="Times New Roman"/>
          <w:sz w:val="28"/>
          <w:szCs w:val="28"/>
        </w:rPr>
        <w:t>Размер родительской плат</w:t>
      </w:r>
      <w:r w:rsidR="00FC3060">
        <w:rPr>
          <w:rFonts w:ascii="Times New Roman" w:hAnsi="Times New Roman" w:cs="Times New Roman"/>
          <w:sz w:val="28"/>
          <w:szCs w:val="28"/>
        </w:rPr>
        <w:t xml:space="preserve">ы округляется до целых значений, </w:t>
      </w:r>
      <w:r w:rsidR="00875D98">
        <w:rPr>
          <w:rFonts w:ascii="Times New Roman" w:hAnsi="Times New Roman" w:cs="Times New Roman"/>
          <w:sz w:val="28"/>
          <w:szCs w:val="28"/>
        </w:rPr>
        <w:t xml:space="preserve">но не выше </w:t>
      </w:r>
      <w:r w:rsidR="00E4792A">
        <w:rPr>
          <w:rFonts w:ascii="Times New Roman" w:hAnsi="Times New Roman" w:cs="Times New Roman"/>
          <w:sz w:val="28"/>
          <w:szCs w:val="28"/>
        </w:rPr>
        <w:t>максимального размера, устанавливаемого нормативным правовым актом Правительства Пермского края.</w:t>
      </w:r>
    </w:p>
    <w:p w:rsidR="00E4792A" w:rsidRPr="00E4792A" w:rsidRDefault="00E4792A" w:rsidP="00E479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2AB" w:rsidRDefault="003042AB" w:rsidP="000E5C1D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2AB">
        <w:rPr>
          <w:rFonts w:ascii="Times New Roman" w:hAnsi="Times New Roman" w:cs="Times New Roman"/>
          <w:i/>
          <w:sz w:val="28"/>
          <w:szCs w:val="28"/>
        </w:rPr>
        <w:t>Затраты на организацию питания ребенка рассчитывается по формуле:</w:t>
      </w:r>
    </w:p>
    <w:p w:rsidR="003042AB" w:rsidRPr="003042AB" w:rsidRDefault="004F4C2F" w:rsidP="000E5C1D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4C2F">
        <w:rPr>
          <w:rFonts w:ascii="Times New Roman" w:hAnsi="Times New Roman" w:cs="Times New Roman"/>
          <w:sz w:val="28"/>
          <w:szCs w:val="28"/>
        </w:rPr>
        <w:t>З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nni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FF0765">
        <w:rPr>
          <w:rFonts w:ascii="Times New Roman" w:hAnsi="Times New Roman" w:cs="Times New Roman"/>
          <w:sz w:val="28"/>
          <w:szCs w:val="28"/>
          <w:lang w:val="en-US"/>
        </w:rPr>
        <w:t>Snni</w:t>
      </w:r>
      <w:proofErr w:type="spellEnd"/>
      <w:r w:rsidR="00FF0765" w:rsidRPr="00FF0765">
        <w:rPr>
          <w:rFonts w:ascii="Times New Roman" w:hAnsi="Times New Roman" w:cs="Times New Roman"/>
          <w:sz w:val="28"/>
          <w:szCs w:val="28"/>
        </w:rPr>
        <w:t>*</w:t>
      </w:r>
      <w:r w:rsidR="00FF07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42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42AB" w:rsidRPr="00ED5C8F">
        <w:rPr>
          <w:rFonts w:ascii="Times New Roman" w:hAnsi="Times New Roman" w:cs="Times New Roman"/>
          <w:sz w:val="28"/>
          <w:szCs w:val="28"/>
        </w:rPr>
        <w:t>где:</w:t>
      </w:r>
    </w:p>
    <w:p w:rsidR="003042AB" w:rsidRDefault="00FF0765" w:rsidP="000E5C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6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Snni</w:t>
      </w:r>
      <w:proofErr w:type="spellEnd"/>
      <w:r w:rsidRPr="0030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42AB" w:rsidRPr="0030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рыночная стоимость приобретения единицы пищевого продукта или групп пищевых продуктов, входящих в состав суточного набора для организации питания детей, по данным дошкольных организаций Кудымкарского муниципального округа Пермского края,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042AB" w:rsidRPr="003042AB" w:rsidRDefault="00FF0765" w:rsidP="000E5C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042AB" w:rsidRPr="0030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D98">
        <w:rPr>
          <w:rFonts w:ascii="Times New Roman" w:hAnsi="Times New Roman" w:cs="Times New Roman"/>
          <w:sz w:val="28"/>
          <w:szCs w:val="28"/>
        </w:rPr>
        <w:t>суточный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потребления пищевого продукта или группы пищевых продуктов, входящих в состав суточного набора продуктов для организации питания детей согласно приложению 1;</w:t>
      </w:r>
    </w:p>
    <w:p w:rsidR="00852F53" w:rsidRDefault="00852F53" w:rsidP="000E5C1D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1602" w:rsidRDefault="00651602" w:rsidP="00875D98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602">
        <w:rPr>
          <w:rFonts w:ascii="Times New Roman" w:hAnsi="Times New Roman" w:cs="Times New Roman"/>
          <w:i/>
          <w:sz w:val="28"/>
          <w:szCs w:val="28"/>
        </w:rPr>
        <w:t xml:space="preserve">Затраты на </w:t>
      </w:r>
      <w:r w:rsidR="00AA02BD">
        <w:rPr>
          <w:rFonts w:ascii="Times New Roman" w:hAnsi="Times New Roman" w:cs="Times New Roman"/>
          <w:i/>
          <w:sz w:val="28"/>
          <w:szCs w:val="28"/>
        </w:rPr>
        <w:t xml:space="preserve">приобретение мягкого </w:t>
      </w:r>
      <w:r w:rsidR="00875D98">
        <w:rPr>
          <w:rFonts w:ascii="Times New Roman" w:hAnsi="Times New Roman" w:cs="Times New Roman"/>
          <w:i/>
          <w:sz w:val="28"/>
          <w:szCs w:val="28"/>
        </w:rPr>
        <w:t>инвентаря</w:t>
      </w:r>
      <w:r w:rsidR="00ED5C8F">
        <w:rPr>
          <w:rFonts w:ascii="Times New Roman" w:hAnsi="Times New Roman" w:cs="Times New Roman"/>
          <w:i/>
          <w:sz w:val="28"/>
          <w:szCs w:val="28"/>
        </w:rPr>
        <w:t>, используемого</w:t>
      </w:r>
      <w:r w:rsidR="00AA02BD">
        <w:rPr>
          <w:rFonts w:ascii="Times New Roman" w:hAnsi="Times New Roman" w:cs="Times New Roman"/>
          <w:i/>
          <w:sz w:val="28"/>
          <w:szCs w:val="28"/>
        </w:rPr>
        <w:t xml:space="preserve"> для обеспечения соблюдения ребенком личной гигиены и режима дня</w:t>
      </w:r>
      <w:r w:rsidR="006C5584">
        <w:rPr>
          <w:rFonts w:ascii="Times New Roman" w:hAnsi="Times New Roman" w:cs="Times New Roman"/>
          <w:i/>
          <w:sz w:val="28"/>
          <w:szCs w:val="28"/>
        </w:rPr>
        <w:t xml:space="preserve"> рассчитываю</w:t>
      </w:r>
      <w:r w:rsidRPr="00651602">
        <w:rPr>
          <w:rFonts w:ascii="Times New Roman" w:hAnsi="Times New Roman" w:cs="Times New Roman"/>
          <w:i/>
          <w:sz w:val="28"/>
          <w:szCs w:val="28"/>
        </w:rPr>
        <w:t>тся по формуле:</w:t>
      </w:r>
    </w:p>
    <w:p w:rsidR="00651602" w:rsidRDefault="00FC1D08" w:rsidP="000E5C1D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C8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D5C8F" w:rsidRPr="00ED5C8F">
        <w:rPr>
          <w:rFonts w:ascii="Times New Roman" w:hAnsi="Times New Roman" w:cs="Times New Roman"/>
          <w:sz w:val="28"/>
          <w:szCs w:val="28"/>
        </w:rPr>
        <w:t>Зми</w:t>
      </w:r>
      <w:proofErr w:type="gramStart"/>
      <w:r w:rsidR="00ED5C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ED5C8F" w:rsidRPr="00ED5C8F">
        <w:rPr>
          <w:rFonts w:ascii="Times New Roman" w:hAnsi="Times New Roman" w:cs="Times New Roman"/>
          <w:sz w:val="28"/>
          <w:szCs w:val="28"/>
        </w:rPr>
        <w:t>=</w:t>
      </w:r>
      <w:r w:rsidR="00ED5C8F">
        <w:rPr>
          <w:rFonts w:ascii="Times New Roman" w:hAnsi="Times New Roman" w:cs="Times New Roman"/>
          <w:sz w:val="28"/>
          <w:szCs w:val="28"/>
        </w:rPr>
        <w:t xml:space="preserve"> (</w:t>
      </w:r>
      <w:r w:rsidR="00ED5C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5C8F">
        <w:rPr>
          <w:rFonts w:ascii="Times New Roman" w:hAnsi="Times New Roman" w:cs="Times New Roman"/>
          <w:sz w:val="28"/>
          <w:szCs w:val="28"/>
        </w:rPr>
        <w:t>ми</w:t>
      </w:r>
      <w:proofErr w:type="spellStart"/>
      <w:r w:rsidR="00ED5C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5C8F" w:rsidRPr="00ED5C8F">
        <w:rPr>
          <w:rFonts w:ascii="Times New Roman" w:hAnsi="Times New Roman" w:cs="Times New Roman"/>
          <w:sz w:val="28"/>
          <w:szCs w:val="28"/>
        </w:rPr>
        <w:t xml:space="preserve"> </w:t>
      </w:r>
      <w:r w:rsidR="00ED5C8F">
        <w:rPr>
          <w:rFonts w:ascii="Times New Roman" w:hAnsi="Times New Roman" w:cs="Times New Roman"/>
          <w:sz w:val="28"/>
          <w:szCs w:val="28"/>
        </w:rPr>
        <w:t xml:space="preserve">х </w:t>
      </w:r>
      <w:r w:rsidR="00ED5C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75D98">
        <w:rPr>
          <w:rFonts w:ascii="Times New Roman" w:hAnsi="Times New Roman" w:cs="Times New Roman"/>
          <w:sz w:val="28"/>
          <w:szCs w:val="28"/>
        </w:rPr>
        <w:t>ми) / Тми</w:t>
      </w:r>
      <w:r w:rsidR="00ED5C8F">
        <w:rPr>
          <w:rFonts w:ascii="Times New Roman" w:hAnsi="Times New Roman" w:cs="Times New Roman"/>
          <w:sz w:val="28"/>
          <w:szCs w:val="28"/>
        </w:rPr>
        <w:t>,</w:t>
      </w:r>
      <w:r w:rsidR="00875D98">
        <w:rPr>
          <w:rFonts w:ascii="Times New Roman" w:hAnsi="Times New Roman" w:cs="Times New Roman"/>
          <w:sz w:val="28"/>
          <w:szCs w:val="28"/>
        </w:rPr>
        <w:t xml:space="preserve"> </w:t>
      </w:r>
      <w:r w:rsidR="00651602" w:rsidRPr="00ED5C8F">
        <w:rPr>
          <w:rFonts w:ascii="Times New Roman" w:hAnsi="Times New Roman" w:cs="Times New Roman"/>
          <w:sz w:val="28"/>
          <w:szCs w:val="28"/>
        </w:rPr>
        <w:t>где</w:t>
      </w:r>
      <w:r w:rsidR="00651602">
        <w:rPr>
          <w:rFonts w:ascii="Times New Roman" w:hAnsi="Times New Roman" w:cs="Times New Roman"/>
          <w:i/>
          <w:sz w:val="28"/>
          <w:szCs w:val="28"/>
        </w:rPr>
        <w:t>:</w:t>
      </w:r>
    </w:p>
    <w:p w:rsidR="00ED5C8F" w:rsidRDefault="00ED5C8F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51602">
        <w:rPr>
          <w:rFonts w:ascii="Times New Roman" w:hAnsi="Times New Roman" w:cs="Times New Roman"/>
          <w:sz w:val="28"/>
          <w:szCs w:val="28"/>
        </w:rPr>
        <w:t xml:space="preserve"> </w:t>
      </w:r>
      <w:r w:rsidR="00651602" w:rsidRPr="0065160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средняя рыночная стоимость приобретения единицы мягкого </w:t>
      </w:r>
      <w:r w:rsidRPr="00ED5C8F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C8F">
        <w:rPr>
          <w:rFonts w:ascii="Times New Roman" w:hAnsi="Times New Roman" w:cs="Times New Roman"/>
          <w:sz w:val="28"/>
          <w:szCs w:val="28"/>
        </w:rPr>
        <w:t xml:space="preserve"> используемого для обеспечения соблюдения ребенком личной гигиены и режима дня, </w:t>
      </w:r>
      <w:r>
        <w:rPr>
          <w:rFonts w:ascii="Times New Roman" w:hAnsi="Times New Roman" w:cs="Times New Roman"/>
          <w:sz w:val="28"/>
          <w:szCs w:val="28"/>
        </w:rPr>
        <w:t>по данным дошкольных организаций Кудымкарского муниципального округа Пермского края,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573AC" w:rsidRDefault="00651602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681F">
        <w:rPr>
          <w:rFonts w:ascii="Times New Roman" w:hAnsi="Times New Roman" w:cs="Times New Roman"/>
          <w:sz w:val="28"/>
          <w:szCs w:val="28"/>
        </w:rPr>
        <w:t xml:space="preserve"> </w:t>
      </w:r>
      <w:r w:rsidR="00ED5C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D5C8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5C8F">
        <w:rPr>
          <w:rFonts w:ascii="Times New Roman" w:hAnsi="Times New Roman" w:cs="Times New Roman"/>
          <w:sz w:val="28"/>
          <w:szCs w:val="28"/>
        </w:rPr>
        <w:t xml:space="preserve"> норма приобретения мягкого инвентаря, используемого для</w:t>
      </w:r>
      <w:r w:rsidR="001573AC">
        <w:rPr>
          <w:rFonts w:ascii="Times New Roman" w:hAnsi="Times New Roman" w:cs="Times New Roman"/>
          <w:sz w:val="28"/>
          <w:szCs w:val="28"/>
        </w:rPr>
        <w:t xml:space="preserve"> обеспечения соблюдения ребенком личной гигиены и режима дня в соответствии с приложением 2;</w:t>
      </w:r>
    </w:p>
    <w:p w:rsidR="00651602" w:rsidRDefault="001573AC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02">
        <w:rPr>
          <w:rFonts w:ascii="Times New Roman" w:hAnsi="Times New Roman" w:cs="Times New Roman"/>
          <w:sz w:val="28"/>
          <w:szCs w:val="28"/>
        </w:rPr>
        <w:t xml:space="preserve"> </w:t>
      </w:r>
      <w:r w:rsidR="000268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использования мягкого инвентаря, используемого для обеспечения соблюдения ребенком личной гигиены и режима дня, в днях, в соответствии с приложением 2;</w:t>
      </w:r>
    </w:p>
    <w:p w:rsidR="001573AC" w:rsidRDefault="001573AC" w:rsidP="000E5C1D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1602" w:rsidRDefault="00651602" w:rsidP="00875D98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602">
        <w:rPr>
          <w:rFonts w:ascii="Times New Roman" w:hAnsi="Times New Roman" w:cs="Times New Roman"/>
          <w:i/>
          <w:sz w:val="28"/>
          <w:szCs w:val="28"/>
        </w:rPr>
        <w:t xml:space="preserve">Затраты на </w:t>
      </w:r>
      <w:r w:rsidR="00455CC5">
        <w:rPr>
          <w:rFonts w:ascii="Times New Roman" w:hAnsi="Times New Roman" w:cs="Times New Roman"/>
          <w:i/>
          <w:sz w:val="28"/>
          <w:szCs w:val="28"/>
        </w:rPr>
        <w:t>приобретение</w:t>
      </w:r>
      <w:r w:rsidR="001573AC">
        <w:rPr>
          <w:rFonts w:ascii="Times New Roman" w:hAnsi="Times New Roman" w:cs="Times New Roman"/>
          <w:i/>
          <w:sz w:val="28"/>
          <w:szCs w:val="28"/>
        </w:rPr>
        <w:t xml:space="preserve"> чистящих и моющих средств</w:t>
      </w:r>
      <w:r w:rsidR="00455CC5">
        <w:rPr>
          <w:rFonts w:ascii="Times New Roman" w:hAnsi="Times New Roman" w:cs="Times New Roman"/>
          <w:i/>
          <w:sz w:val="28"/>
          <w:szCs w:val="28"/>
        </w:rPr>
        <w:t xml:space="preserve">, используемых для обеспечения соблюдения ребенком личной гигиены и режима дня </w:t>
      </w:r>
      <w:r w:rsidRPr="00651602">
        <w:rPr>
          <w:rFonts w:ascii="Times New Roman" w:hAnsi="Times New Roman" w:cs="Times New Roman"/>
          <w:i/>
          <w:sz w:val="28"/>
          <w:szCs w:val="28"/>
        </w:rPr>
        <w:t>рассчитываются по формуле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51602" w:rsidRPr="001573AC" w:rsidRDefault="001573AC" w:rsidP="001573AC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Зчимс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1573AC">
        <w:rPr>
          <w:rFonts w:ascii="Times New Roman" w:hAnsi="Times New Roman" w:cs="Times New Roman"/>
          <w:sz w:val="28"/>
          <w:szCs w:val="28"/>
        </w:rPr>
        <w:t>=((</w:t>
      </w:r>
      <w:r w:rsidRPr="001573A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573AC">
        <w:rPr>
          <w:rFonts w:ascii="Times New Roman" w:hAnsi="Times New Roman" w:cs="Times New Roman"/>
          <w:sz w:val="28"/>
          <w:szCs w:val="28"/>
        </w:rPr>
        <w:t>чимс</w:t>
      </w:r>
      <w:r w:rsidRPr="001573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573AC">
        <w:rPr>
          <w:rFonts w:ascii="Times New Roman" w:hAnsi="Times New Roman" w:cs="Times New Roman"/>
          <w:sz w:val="28"/>
          <w:szCs w:val="28"/>
        </w:rPr>
        <w:t xml:space="preserve"> х </w:t>
      </w:r>
      <w:r w:rsidRPr="001573A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573AC">
        <w:rPr>
          <w:rFonts w:ascii="Times New Roman" w:hAnsi="Times New Roman" w:cs="Times New Roman"/>
          <w:sz w:val="28"/>
          <w:szCs w:val="28"/>
        </w:rPr>
        <w:t>чимс</w:t>
      </w:r>
      <w:proofErr w:type="spellEnd"/>
      <w:r w:rsidRPr="001573AC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1573AC">
        <w:rPr>
          <w:rFonts w:ascii="Times New Roman" w:hAnsi="Times New Roman" w:cs="Times New Roman"/>
          <w:sz w:val="28"/>
          <w:szCs w:val="28"/>
        </w:rPr>
        <w:t>Ссч</w:t>
      </w:r>
      <w:proofErr w:type="spellEnd"/>
      <w:r w:rsidRPr="001573AC">
        <w:rPr>
          <w:rFonts w:ascii="Times New Roman" w:hAnsi="Times New Roman" w:cs="Times New Roman"/>
          <w:sz w:val="28"/>
          <w:szCs w:val="28"/>
        </w:rPr>
        <w:t xml:space="preserve">)/21 </w:t>
      </w:r>
      <w:r w:rsidR="00651602" w:rsidRPr="001573AC">
        <w:rPr>
          <w:rFonts w:ascii="Times New Roman" w:hAnsi="Times New Roman" w:cs="Times New Roman"/>
          <w:sz w:val="28"/>
          <w:szCs w:val="28"/>
        </w:rPr>
        <w:t>где:</w:t>
      </w:r>
    </w:p>
    <w:p w:rsidR="001573AC" w:rsidRDefault="001573AC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3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A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573AC">
        <w:rPr>
          <w:rFonts w:ascii="Times New Roman" w:hAnsi="Times New Roman" w:cs="Times New Roman"/>
          <w:sz w:val="28"/>
          <w:szCs w:val="28"/>
        </w:rPr>
        <w:t>чимс</w:t>
      </w:r>
      <w:r w:rsidRPr="001573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средняя рыночная стоимость приобретения единицы чистящих и моющих средств,</w:t>
      </w:r>
      <w:r w:rsidRPr="00ED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 w:rsidRPr="00ED5C8F">
        <w:rPr>
          <w:rFonts w:ascii="Times New Roman" w:hAnsi="Times New Roman" w:cs="Times New Roman"/>
          <w:sz w:val="28"/>
          <w:szCs w:val="28"/>
        </w:rPr>
        <w:t xml:space="preserve"> для обеспечения соблюдения ребенком личной гигиены и режима дня, </w:t>
      </w:r>
      <w:r>
        <w:rPr>
          <w:rFonts w:ascii="Times New Roman" w:hAnsi="Times New Roman" w:cs="Times New Roman"/>
          <w:sz w:val="28"/>
          <w:szCs w:val="28"/>
        </w:rPr>
        <w:t>по данным дошкольных организаций Кудымкарского муниципального округа Пермского края,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573AC" w:rsidRDefault="001573AC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A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573AC">
        <w:rPr>
          <w:rFonts w:ascii="Times New Roman" w:hAnsi="Times New Roman" w:cs="Times New Roman"/>
          <w:sz w:val="28"/>
          <w:szCs w:val="28"/>
        </w:rPr>
        <w:t>чимс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 приобретения чистящих и моющих средств, используемых для обеспечения соблюдения ребенком личной гигиены и режима дня в соответствии с приложением 3;</w:t>
      </w:r>
    </w:p>
    <w:p w:rsidR="001573AC" w:rsidRDefault="0002681F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573AC" w:rsidRPr="001573AC">
        <w:rPr>
          <w:rFonts w:ascii="Times New Roman" w:hAnsi="Times New Roman" w:cs="Times New Roman"/>
          <w:sz w:val="28"/>
          <w:szCs w:val="28"/>
        </w:rPr>
        <w:t>Ссч</w:t>
      </w:r>
      <w:proofErr w:type="spellEnd"/>
      <w:r w:rsidR="001573AC">
        <w:rPr>
          <w:rFonts w:ascii="Times New Roman" w:hAnsi="Times New Roman" w:cs="Times New Roman"/>
          <w:sz w:val="28"/>
          <w:szCs w:val="28"/>
        </w:rPr>
        <w:t xml:space="preserve"> – среднесписочная наполняемость групп,</w:t>
      </w:r>
      <w:r w:rsidR="00875D98">
        <w:rPr>
          <w:rFonts w:ascii="Times New Roman" w:hAnsi="Times New Roman" w:cs="Times New Roman"/>
          <w:sz w:val="28"/>
          <w:szCs w:val="28"/>
        </w:rPr>
        <w:t xml:space="preserve"> </w:t>
      </w:r>
      <w:r w:rsidR="001573AC">
        <w:rPr>
          <w:rFonts w:ascii="Times New Roman" w:hAnsi="Times New Roman" w:cs="Times New Roman"/>
          <w:sz w:val="28"/>
          <w:szCs w:val="28"/>
        </w:rPr>
        <w:t>человек;</w:t>
      </w:r>
    </w:p>
    <w:p w:rsidR="0021386A" w:rsidRDefault="0002681F" w:rsidP="001573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86A">
        <w:rPr>
          <w:rFonts w:ascii="Times New Roman" w:hAnsi="Times New Roman" w:cs="Times New Roman"/>
          <w:sz w:val="28"/>
          <w:szCs w:val="28"/>
        </w:rPr>
        <w:t>21 – среднем</w:t>
      </w:r>
      <w:r w:rsidR="00875D98">
        <w:rPr>
          <w:rFonts w:ascii="Times New Roman" w:hAnsi="Times New Roman" w:cs="Times New Roman"/>
          <w:sz w:val="28"/>
          <w:szCs w:val="28"/>
        </w:rPr>
        <w:t>есячное количество рабочих</w:t>
      </w:r>
      <w:r w:rsidR="002138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C75B7" w:rsidRPr="003042AB" w:rsidRDefault="003E50A2" w:rsidP="003E50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3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5B7" w:rsidRPr="003042AB" w:rsidRDefault="003C75B7" w:rsidP="000E5C1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05" w:rsidRDefault="002A7405" w:rsidP="006640FD">
      <w:pPr>
        <w:pStyle w:val="a3"/>
        <w:spacing w:after="0"/>
        <w:sectPr w:rsidR="002A7405" w:rsidSect="000E5C1D">
          <w:pgSz w:w="11906" w:h="16838"/>
          <w:pgMar w:top="363" w:right="851" w:bottom="1134" w:left="1418" w:header="709" w:footer="709" w:gutter="0"/>
          <w:cols w:space="708"/>
          <w:docGrid w:linePitch="360"/>
        </w:sectPr>
      </w:pPr>
    </w:p>
    <w:p w:rsidR="003C75B7" w:rsidRPr="00705970" w:rsidRDefault="00705970" w:rsidP="00C3025D">
      <w:pPr>
        <w:pStyle w:val="a3"/>
        <w:spacing w:after="0"/>
        <w:ind w:left="10490"/>
        <w:jc w:val="both"/>
        <w:rPr>
          <w:b w:val="0"/>
          <w:sz w:val="20"/>
        </w:rPr>
      </w:pPr>
      <w:r w:rsidRPr="00705970">
        <w:rPr>
          <w:b w:val="0"/>
          <w:sz w:val="20"/>
        </w:rPr>
        <w:lastRenderedPageBreak/>
        <w:t>Приложение 1</w:t>
      </w:r>
    </w:p>
    <w:p w:rsidR="00705970" w:rsidRPr="00591DAD" w:rsidRDefault="00823984" w:rsidP="00C3025D">
      <w:pPr>
        <w:widowControl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</w:t>
      </w:r>
      <w:r w:rsidR="00705970" w:rsidRPr="00591DAD">
        <w:rPr>
          <w:rFonts w:ascii="Times New Roman" w:hAnsi="Times New Roman" w:cs="Times New Roman"/>
          <w:sz w:val="20"/>
          <w:szCs w:val="20"/>
          <w:lang w:eastAsia="ru-RU"/>
        </w:rPr>
        <w:t>орядку</w:t>
      </w:r>
      <w:r w:rsidR="00705970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расчета платы</w:t>
      </w:r>
      <w:r w:rsidR="005E45C0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705970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взимаемой с родителей (законных представителей) </w:t>
      </w:r>
      <w:r w:rsidR="00705970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присмотр и уход за </w:t>
      </w:r>
      <w:proofErr w:type="gramStart"/>
      <w:r w:rsidR="00705970" w:rsidRPr="00591DAD">
        <w:rPr>
          <w:rFonts w:ascii="Times New Roman" w:eastAsia="Times New Roman" w:hAnsi="Times New Roman" w:cs="Times New Roman"/>
          <w:bCs/>
          <w:sz w:val="20"/>
          <w:szCs w:val="20"/>
        </w:rPr>
        <w:t>детьми</w:t>
      </w:r>
      <w:proofErr w:type="gramEnd"/>
      <w:r w:rsidR="00705970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осваивающими образовательные  программы дошкольного образования в </w:t>
      </w:r>
      <w:r w:rsidR="00A80695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муниципальных образовательных </w:t>
      </w:r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организациях, осуществляющих образовательную деятельность на территории Кудымкарского муниципального округа Пермского края </w:t>
      </w:r>
    </w:p>
    <w:p w:rsidR="000439BC" w:rsidRDefault="000439BC" w:rsidP="0070597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05970" w:rsidRDefault="002125A6" w:rsidP="00043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Суточный набор продуктов для организации питания детей</w:t>
      </w:r>
    </w:p>
    <w:p w:rsidR="00B84978" w:rsidRDefault="00B84978" w:rsidP="00043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53"/>
        <w:gridCol w:w="2728"/>
        <w:gridCol w:w="2693"/>
      </w:tblGrid>
      <w:tr w:rsidR="00B84978" w:rsidRPr="00B84978" w:rsidTr="00B849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Наименование пищевой продукции или группы пищевой продукции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Итого за сутки</w:t>
            </w:r>
          </w:p>
        </w:tc>
      </w:tr>
      <w:tr w:rsidR="00B84978" w:rsidRPr="00B84978" w:rsidTr="00B849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78" w:rsidRPr="00B84978" w:rsidRDefault="00B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78" w:rsidRPr="00B84978" w:rsidRDefault="00B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1 - 3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3 - 7 лет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Молоко, молочная и кисломолочная продукция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450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 xml:space="preserve">Творог (5% - 9% </w:t>
            </w:r>
            <w:proofErr w:type="spellStart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  <w:proofErr w:type="gramStart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д.ж</w:t>
            </w:r>
            <w:proofErr w:type="spellEnd"/>
            <w:proofErr w:type="gramEnd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Сметана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Сыр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Мясо 1-й категории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Птица (куры, цыплята-бройлеры, индейка - потрошеная, 1 кат.)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Субпродукты (печень, язык, сердце)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 xml:space="preserve">Рыба (филе), в </w:t>
            </w:r>
            <w:proofErr w:type="spellStart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т.ч</w:t>
            </w:r>
            <w:proofErr w:type="spellEnd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. филе слабо- или малосоленое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Яйцо, шт.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Картофель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т.ч</w:t>
            </w:r>
            <w:proofErr w:type="spellEnd"/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. томат-пюре, зелень, г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Фрукты свежие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Сухофрукты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Соки фруктовые и овощные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Витаминизированные напитки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Хлеб ржаной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Хлеб пшеничный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Крупы, бобовые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43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Макаронные изделия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Мука пшеничная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Масло сливочное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Масло растительное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Кондитерские изделия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Чай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0,6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Какао-порошок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0,6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Кофейный напиток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1,2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Дрожжи хлебопекарные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0,5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Крахмал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</w:tr>
      <w:tr w:rsidR="00B84978" w:rsidRPr="00B84978" w:rsidTr="00B849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Соль пищевая поваренная йодированная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8" w:rsidRPr="00B84978" w:rsidRDefault="00B84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8497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</w:tbl>
    <w:p w:rsidR="00B84978" w:rsidRPr="00B84978" w:rsidRDefault="00B84978" w:rsidP="00B84978">
      <w:pPr>
        <w:pStyle w:val="ConsPlusNormal"/>
        <w:jc w:val="both"/>
        <w:rPr>
          <w:sz w:val="20"/>
        </w:rPr>
      </w:pPr>
    </w:p>
    <w:p w:rsidR="00B84978" w:rsidRPr="00B84978" w:rsidRDefault="00B84978" w:rsidP="00B84978">
      <w:pPr>
        <w:rPr>
          <w:sz w:val="20"/>
          <w:szCs w:val="20"/>
        </w:rPr>
      </w:pPr>
    </w:p>
    <w:p w:rsidR="000E5C1D" w:rsidRDefault="000E5C1D" w:rsidP="0021386A">
      <w:pPr>
        <w:pStyle w:val="a3"/>
        <w:spacing w:after="0"/>
        <w:rPr>
          <w:b w:val="0"/>
          <w:sz w:val="20"/>
        </w:rPr>
        <w:sectPr w:rsidR="000E5C1D" w:rsidSect="000E5C1D">
          <w:pgSz w:w="16838" w:h="11906" w:orient="landscape"/>
          <w:pgMar w:top="363" w:right="851" w:bottom="1134" w:left="1418" w:header="709" w:footer="709" w:gutter="0"/>
          <w:cols w:space="708"/>
          <w:docGrid w:linePitch="360"/>
        </w:sectPr>
      </w:pPr>
    </w:p>
    <w:p w:rsidR="000439BC" w:rsidRPr="00705970" w:rsidRDefault="000439BC" w:rsidP="006C5584">
      <w:pPr>
        <w:pStyle w:val="a3"/>
        <w:spacing w:after="0"/>
        <w:ind w:left="-426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</w:t>
      </w:r>
      <w:r w:rsidR="006C5584">
        <w:rPr>
          <w:b w:val="0"/>
          <w:sz w:val="20"/>
        </w:rPr>
        <w:t xml:space="preserve">                                                                                                   </w:t>
      </w:r>
      <w:r>
        <w:rPr>
          <w:b w:val="0"/>
          <w:sz w:val="20"/>
        </w:rPr>
        <w:t>Приложение 2</w:t>
      </w:r>
    </w:p>
    <w:p w:rsidR="000439BC" w:rsidRDefault="00823984" w:rsidP="006C55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</w:t>
      </w:r>
      <w:r w:rsidR="000439BC" w:rsidRPr="005E45C0">
        <w:rPr>
          <w:rFonts w:ascii="Times New Roman" w:hAnsi="Times New Roman" w:cs="Times New Roman"/>
          <w:sz w:val="20"/>
          <w:szCs w:val="20"/>
          <w:lang w:eastAsia="ru-RU"/>
        </w:rPr>
        <w:t>орядку</w:t>
      </w:r>
      <w:r w:rsidR="000439BC" w:rsidRPr="005E45C0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расчета платы</w:t>
      </w:r>
      <w:r w:rsidR="005E45C0" w:rsidRPr="005E45C0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0439BC" w:rsidRPr="005E45C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91DAD" w:rsidRPr="005E45C0">
        <w:rPr>
          <w:rFonts w:ascii="Times New Roman" w:eastAsia="Times New Roman" w:hAnsi="Times New Roman" w:cs="Times New Roman"/>
          <w:bCs/>
          <w:sz w:val="20"/>
          <w:szCs w:val="20"/>
        </w:rPr>
        <w:t>взимаемой с родителей (законных</w:t>
      </w:r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представителей) за присмотр и уход за </w:t>
      </w:r>
      <w:proofErr w:type="gramStart"/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>детьми</w:t>
      </w:r>
      <w:proofErr w:type="gramEnd"/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осваивающими </w:t>
      </w:r>
      <w:r w:rsidR="00C3025D" w:rsidRPr="00591DAD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образовательные программы</w:t>
      </w:r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дошкольного образования в </w:t>
      </w:r>
      <w:r w:rsidR="00A80695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муниципальных образовательных </w:t>
      </w:r>
      <w:r w:rsidR="00591DAD" w:rsidRPr="00591DAD">
        <w:rPr>
          <w:rFonts w:ascii="Times New Roman" w:eastAsia="Times New Roman" w:hAnsi="Times New Roman" w:cs="Times New Roman"/>
          <w:bCs/>
          <w:sz w:val="20"/>
          <w:szCs w:val="20"/>
        </w:rPr>
        <w:t>организациях,</w:t>
      </w:r>
      <w:r w:rsidR="00875D9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91DAD">
        <w:rPr>
          <w:rFonts w:ascii="Times New Roman" w:eastAsia="Times New Roman" w:hAnsi="Times New Roman" w:cs="Times New Roman"/>
          <w:bCs/>
          <w:sz w:val="20"/>
          <w:szCs w:val="20"/>
        </w:rPr>
        <w:t>осуществляющих</w:t>
      </w:r>
      <w:r w:rsidR="000439BC" w:rsidRPr="0070597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91DAD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образовательную деятельность на территории Кудымкарского муниципального округа Пермского края</w:t>
      </w:r>
    </w:p>
    <w:p w:rsidR="000E5C1D" w:rsidRDefault="000E5C1D" w:rsidP="000439BC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1386A" w:rsidRDefault="0021386A" w:rsidP="00213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BC">
        <w:rPr>
          <w:rFonts w:ascii="Times New Roman" w:hAnsi="Times New Roman" w:cs="Times New Roman"/>
          <w:b/>
          <w:sz w:val="28"/>
          <w:szCs w:val="28"/>
        </w:rPr>
        <w:t xml:space="preserve">Норма </w:t>
      </w:r>
      <w:r>
        <w:rPr>
          <w:rFonts w:ascii="Times New Roman" w:hAnsi="Times New Roman" w:cs="Times New Roman"/>
          <w:b/>
          <w:sz w:val="28"/>
          <w:szCs w:val="28"/>
        </w:rPr>
        <w:t>приобретения мягкого инвентаря используемого для обеспечения соблюдения ребенком личной</w:t>
      </w:r>
      <w:r w:rsidRPr="0021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C1D">
        <w:rPr>
          <w:rFonts w:ascii="Times New Roman" w:hAnsi="Times New Roman" w:cs="Times New Roman"/>
          <w:b/>
          <w:sz w:val="28"/>
          <w:szCs w:val="28"/>
        </w:rPr>
        <w:t>гигиены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режима дня</w:t>
      </w:r>
    </w:p>
    <w:tbl>
      <w:tblPr>
        <w:tblW w:w="6499" w:type="dxa"/>
        <w:jc w:val="center"/>
        <w:tblLook w:val="04A0" w:firstRow="1" w:lastRow="0" w:firstColumn="1" w:lastColumn="0" w:noHBand="0" w:noVBand="1"/>
      </w:tblPr>
      <w:tblGrid>
        <w:gridCol w:w="725"/>
        <w:gridCol w:w="1852"/>
        <w:gridCol w:w="827"/>
        <w:gridCol w:w="1506"/>
        <w:gridCol w:w="1581"/>
        <w:gridCol w:w="8"/>
      </w:tblGrid>
      <w:tr w:rsidR="0021386A" w:rsidRPr="002A7405" w:rsidTr="00D7770F">
        <w:trPr>
          <w:trHeight w:val="30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п\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386A" w:rsidRPr="002A7405" w:rsidTr="00D7770F">
        <w:trPr>
          <w:gridAfter w:val="1"/>
          <w:wAfter w:w="8" w:type="dxa"/>
          <w:trHeight w:val="204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использования в расчете на 1 воспитанника в днях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Наволочки 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набивная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Наволочки 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Наматрасник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теплые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байковые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21386A" w:rsidRPr="002A7405" w:rsidTr="00D7770F">
        <w:trPr>
          <w:gridAfter w:val="1"/>
          <w:wAfter w:w="8" w:type="dxa"/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</w:tbl>
    <w:p w:rsidR="0021386A" w:rsidRDefault="0021386A" w:rsidP="000439BC">
      <w:pPr>
        <w:rPr>
          <w:rFonts w:ascii="Times New Roman" w:hAnsi="Times New Roman" w:cs="Times New Roman"/>
        </w:rPr>
        <w:sectPr w:rsidR="0021386A" w:rsidSect="000E5C1D">
          <w:pgSz w:w="11906" w:h="16838"/>
          <w:pgMar w:top="363" w:right="851" w:bottom="1134" w:left="1418" w:header="709" w:footer="709" w:gutter="0"/>
          <w:cols w:space="708"/>
          <w:docGrid w:linePitch="360"/>
        </w:sectPr>
      </w:pPr>
    </w:p>
    <w:p w:rsidR="000439BC" w:rsidRPr="00F16E72" w:rsidRDefault="000E5C1D" w:rsidP="000439BC">
      <w:pPr>
        <w:pStyle w:val="a3"/>
        <w:spacing w:after="0"/>
        <w:ind w:left="-426"/>
        <w:jc w:val="center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</w:t>
      </w:r>
      <w:r w:rsidR="00F16E72">
        <w:rPr>
          <w:b w:val="0"/>
          <w:sz w:val="20"/>
        </w:rPr>
        <w:t xml:space="preserve">              </w:t>
      </w:r>
      <w:r w:rsidRPr="00F16E72">
        <w:rPr>
          <w:b w:val="0"/>
          <w:sz w:val="20"/>
        </w:rPr>
        <w:t>П</w:t>
      </w:r>
      <w:r w:rsidR="000439BC" w:rsidRPr="00F16E72">
        <w:rPr>
          <w:b w:val="0"/>
          <w:sz w:val="20"/>
        </w:rPr>
        <w:t>риложение 3</w:t>
      </w:r>
    </w:p>
    <w:p w:rsidR="00F16E72" w:rsidRPr="00F16E72" w:rsidRDefault="000E5C1D" w:rsidP="00F16E72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6E72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823984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0439BC" w:rsidRPr="00F16E72">
        <w:rPr>
          <w:rFonts w:ascii="Times New Roman" w:hAnsi="Times New Roman" w:cs="Times New Roman"/>
          <w:sz w:val="20"/>
          <w:szCs w:val="20"/>
          <w:lang w:eastAsia="ru-RU"/>
        </w:rPr>
        <w:t>орядку</w:t>
      </w:r>
      <w:r w:rsidR="000439BC" w:rsidRPr="00F16E7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расчета </w:t>
      </w:r>
      <w:r w:rsidR="00F16E72">
        <w:rPr>
          <w:rFonts w:ascii="Times New Roman" w:eastAsia="Times New Roman" w:hAnsi="Times New Roman" w:cs="Times New Roman"/>
          <w:bCs/>
          <w:sz w:val="20"/>
          <w:szCs w:val="20"/>
        </w:rPr>
        <w:t>платы</w:t>
      </w:r>
      <w:r w:rsidR="005E45C0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F16E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91DAD" w:rsidRPr="00F16E72">
        <w:rPr>
          <w:rFonts w:ascii="Times New Roman" w:eastAsia="Times New Roman" w:hAnsi="Times New Roman" w:cs="Times New Roman"/>
          <w:bCs/>
          <w:sz w:val="20"/>
          <w:szCs w:val="20"/>
        </w:rPr>
        <w:t xml:space="preserve">взимаемой с родителей (законных представителей) за присмотр и уход за </w:t>
      </w:r>
      <w:proofErr w:type="gramStart"/>
      <w:r w:rsidR="00591DAD" w:rsidRPr="00F16E72">
        <w:rPr>
          <w:rFonts w:ascii="Times New Roman" w:eastAsia="Times New Roman" w:hAnsi="Times New Roman" w:cs="Times New Roman"/>
          <w:bCs/>
          <w:sz w:val="20"/>
          <w:szCs w:val="20"/>
        </w:rPr>
        <w:t>детьми</w:t>
      </w:r>
      <w:proofErr w:type="gramEnd"/>
      <w:r w:rsidR="00591DAD" w:rsidRPr="00F16E7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осваивающими образовательные  программы дошкольного образования в </w:t>
      </w:r>
      <w:r w:rsidR="00A80695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муниципальных образовательных </w:t>
      </w:r>
      <w:r w:rsidR="00591DAD" w:rsidRPr="00F16E7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организациях, </w:t>
      </w:r>
      <w:r w:rsidR="00F16E72" w:rsidRPr="00F16E72">
        <w:rPr>
          <w:rFonts w:ascii="Times New Roman" w:eastAsia="Times New Roman" w:hAnsi="Times New Roman" w:cs="Times New Roman"/>
          <w:bCs/>
          <w:sz w:val="20"/>
          <w:szCs w:val="20"/>
        </w:rPr>
        <w:t>осуществляющих образовательную деятельность на территории Кудымкарского муниципального округа Пермского края</w:t>
      </w:r>
    </w:p>
    <w:p w:rsidR="000439BC" w:rsidRPr="00F16E72" w:rsidRDefault="000439BC" w:rsidP="000439BC">
      <w:pPr>
        <w:jc w:val="both"/>
        <w:rPr>
          <w:rFonts w:ascii="Times New Roman" w:hAnsi="Times New Roman" w:cs="Times New Roman"/>
        </w:rPr>
      </w:pPr>
    </w:p>
    <w:p w:rsidR="000439BC" w:rsidRDefault="000439BC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BC">
        <w:rPr>
          <w:rFonts w:ascii="Times New Roman" w:hAnsi="Times New Roman" w:cs="Times New Roman"/>
          <w:b/>
          <w:sz w:val="28"/>
          <w:szCs w:val="28"/>
        </w:rPr>
        <w:t xml:space="preserve">Норма </w:t>
      </w:r>
      <w:r w:rsidR="002125A6">
        <w:rPr>
          <w:rFonts w:ascii="Times New Roman" w:hAnsi="Times New Roman" w:cs="Times New Roman"/>
          <w:b/>
          <w:sz w:val="28"/>
          <w:szCs w:val="28"/>
        </w:rPr>
        <w:t xml:space="preserve">приобретения </w:t>
      </w:r>
      <w:r w:rsidR="0021386A">
        <w:rPr>
          <w:rFonts w:ascii="Times New Roman" w:hAnsi="Times New Roman" w:cs="Times New Roman"/>
          <w:b/>
          <w:sz w:val="28"/>
          <w:szCs w:val="28"/>
        </w:rPr>
        <w:t>чистящих и моющих средств, используемых</w:t>
      </w:r>
      <w:r w:rsidR="002125A6">
        <w:rPr>
          <w:rFonts w:ascii="Times New Roman" w:hAnsi="Times New Roman" w:cs="Times New Roman"/>
          <w:b/>
          <w:sz w:val="28"/>
          <w:szCs w:val="28"/>
        </w:rPr>
        <w:t xml:space="preserve"> для обеспечения соблюдения ребенком личной</w:t>
      </w:r>
      <w:r w:rsidR="002125A6" w:rsidRPr="0021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5A6" w:rsidRPr="000E5C1D">
        <w:rPr>
          <w:rFonts w:ascii="Times New Roman" w:hAnsi="Times New Roman" w:cs="Times New Roman"/>
          <w:b/>
          <w:sz w:val="28"/>
          <w:szCs w:val="28"/>
        </w:rPr>
        <w:t>гигиены</w:t>
      </w:r>
      <w:r w:rsidR="002125A6">
        <w:rPr>
          <w:rFonts w:ascii="Times New Roman" w:hAnsi="Times New Roman" w:cs="Times New Roman"/>
          <w:b/>
          <w:sz w:val="28"/>
          <w:szCs w:val="28"/>
        </w:rPr>
        <w:t xml:space="preserve"> и режима дня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2977"/>
        <w:gridCol w:w="3118"/>
      </w:tblGrid>
      <w:tr w:rsidR="0021386A" w:rsidRPr="002A7405" w:rsidTr="00D7770F">
        <w:trPr>
          <w:trHeight w:val="1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змер</w:t>
            </w:r>
            <w:proofErr w:type="spellEnd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386A" w:rsidRPr="002A7405" w:rsidTr="00D7770F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3 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3 до 7 лет</w:t>
            </w:r>
          </w:p>
        </w:tc>
      </w:tr>
      <w:tr w:rsidR="0021386A" w:rsidRPr="002A7405" w:rsidTr="00D7770F">
        <w:trPr>
          <w:trHeight w:val="10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на 1 группу на 1 месяц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на 1 группу на 1 месяц</w:t>
            </w:r>
          </w:p>
        </w:tc>
      </w:tr>
      <w:tr w:rsidR="0021386A" w:rsidRPr="002A7405" w:rsidTr="00D777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Мыло туалетное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386A" w:rsidRPr="002A7405" w:rsidTr="00D777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  <w:proofErr w:type="gramEnd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6A" w:rsidRPr="002A7405" w:rsidTr="00D7770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(рулон 50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6A" w:rsidRPr="002A7405" w:rsidTr="00D777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386A" w:rsidRPr="002A7405" w:rsidTr="00D7770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питьевая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386A" w:rsidRPr="002A7405" w:rsidTr="00D7770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кальцинированная (упаковка 4 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386A" w:rsidRPr="002A7405" w:rsidTr="00D7770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Стиральный порошок (упаковка 4 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6A" w:rsidRPr="002A7405" w:rsidRDefault="0021386A" w:rsidP="00D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6A" w:rsidRPr="002A7405" w:rsidRDefault="0021386A" w:rsidP="00D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6A" w:rsidRDefault="0021386A" w:rsidP="0004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86A" w:rsidSect="000E5C1D">
      <w:pgSz w:w="11906" w:h="16838"/>
      <w:pgMar w:top="363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26" w:rsidRDefault="00113726" w:rsidP="000439BC">
      <w:pPr>
        <w:spacing w:after="0" w:line="240" w:lineRule="auto"/>
      </w:pPr>
      <w:r>
        <w:separator/>
      </w:r>
    </w:p>
  </w:endnote>
  <w:endnote w:type="continuationSeparator" w:id="0">
    <w:p w:rsidR="00113726" w:rsidRDefault="00113726" w:rsidP="0004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26" w:rsidRDefault="00113726" w:rsidP="000439BC">
      <w:pPr>
        <w:spacing w:after="0" w:line="240" w:lineRule="auto"/>
      </w:pPr>
      <w:r>
        <w:separator/>
      </w:r>
    </w:p>
  </w:footnote>
  <w:footnote w:type="continuationSeparator" w:id="0">
    <w:p w:rsidR="00113726" w:rsidRDefault="00113726" w:rsidP="0004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C"/>
    <w:rsid w:val="0002681F"/>
    <w:rsid w:val="00031B22"/>
    <w:rsid w:val="000439BC"/>
    <w:rsid w:val="00066DE6"/>
    <w:rsid w:val="000775B3"/>
    <w:rsid w:val="00086077"/>
    <w:rsid w:val="000869E2"/>
    <w:rsid w:val="000B12ED"/>
    <w:rsid w:val="000C69DA"/>
    <w:rsid w:val="000E5C1D"/>
    <w:rsid w:val="00113726"/>
    <w:rsid w:val="00130352"/>
    <w:rsid w:val="00135380"/>
    <w:rsid w:val="001573AC"/>
    <w:rsid w:val="00161C57"/>
    <w:rsid w:val="00163F16"/>
    <w:rsid w:val="0018494C"/>
    <w:rsid w:val="001F5A07"/>
    <w:rsid w:val="002012FC"/>
    <w:rsid w:val="002125A6"/>
    <w:rsid w:val="0021386A"/>
    <w:rsid w:val="0022789E"/>
    <w:rsid w:val="00232FFC"/>
    <w:rsid w:val="00252ACD"/>
    <w:rsid w:val="002A095C"/>
    <w:rsid w:val="002A72AC"/>
    <w:rsid w:val="002A7405"/>
    <w:rsid w:val="003042AB"/>
    <w:rsid w:val="00333013"/>
    <w:rsid w:val="003429F2"/>
    <w:rsid w:val="00354D76"/>
    <w:rsid w:val="00383795"/>
    <w:rsid w:val="003C75B7"/>
    <w:rsid w:val="003D05C7"/>
    <w:rsid w:val="003E50A2"/>
    <w:rsid w:val="00411781"/>
    <w:rsid w:val="00435205"/>
    <w:rsid w:val="00443FAF"/>
    <w:rsid w:val="00455CC5"/>
    <w:rsid w:val="00465585"/>
    <w:rsid w:val="00491C45"/>
    <w:rsid w:val="004B16B4"/>
    <w:rsid w:val="004E1925"/>
    <w:rsid w:val="004F4C2F"/>
    <w:rsid w:val="0053455E"/>
    <w:rsid w:val="00562FD4"/>
    <w:rsid w:val="00583784"/>
    <w:rsid w:val="00591DAD"/>
    <w:rsid w:val="00592063"/>
    <w:rsid w:val="00592C10"/>
    <w:rsid w:val="005B2004"/>
    <w:rsid w:val="005C0881"/>
    <w:rsid w:val="005E45C0"/>
    <w:rsid w:val="00651602"/>
    <w:rsid w:val="006561B3"/>
    <w:rsid w:val="006640FD"/>
    <w:rsid w:val="00691F5F"/>
    <w:rsid w:val="006A4D65"/>
    <w:rsid w:val="006B527E"/>
    <w:rsid w:val="006C2F48"/>
    <w:rsid w:val="006C5584"/>
    <w:rsid w:val="00705970"/>
    <w:rsid w:val="00713341"/>
    <w:rsid w:val="00757477"/>
    <w:rsid w:val="007A2222"/>
    <w:rsid w:val="007B50E8"/>
    <w:rsid w:val="007B527F"/>
    <w:rsid w:val="007E1ACC"/>
    <w:rsid w:val="00801AF8"/>
    <w:rsid w:val="00803ABA"/>
    <w:rsid w:val="00823984"/>
    <w:rsid w:val="00852F53"/>
    <w:rsid w:val="00875D98"/>
    <w:rsid w:val="008A1E76"/>
    <w:rsid w:val="008D7362"/>
    <w:rsid w:val="0094031C"/>
    <w:rsid w:val="009428AC"/>
    <w:rsid w:val="00984585"/>
    <w:rsid w:val="009C5E23"/>
    <w:rsid w:val="009D5640"/>
    <w:rsid w:val="00A05830"/>
    <w:rsid w:val="00A110A1"/>
    <w:rsid w:val="00A13854"/>
    <w:rsid w:val="00A54F2B"/>
    <w:rsid w:val="00A76CB8"/>
    <w:rsid w:val="00A80695"/>
    <w:rsid w:val="00A84B4B"/>
    <w:rsid w:val="00AA02BD"/>
    <w:rsid w:val="00AE7A80"/>
    <w:rsid w:val="00AF3071"/>
    <w:rsid w:val="00B84978"/>
    <w:rsid w:val="00BA3023"/>
    <w:rsid w:val="00C018D9"/>
    <w:rsid w:val="00C06C23"/>
    <w:rsid w:val="00C3025D"/>
    <w:rsid w:val="00C34567"/>
    <w:rsid w:val="00C572EE"/>
    <w:rsid w:val="00C66B22"/>
    <w:rsid w:val="00CB67F4"/>
    <w:rsid w:val="00CC180C"/>
    <w:rsid w:val="00CC5109"/>
    <w:rsid w:val="00CF7766"/>
    <w:rsid w:val="00D06897"/>
    <w:rsid w:val="00D87C63"/>
    <w:rsid w:val="00D96EFB"/>
    <w:rsid w:val="00DB3C99"/>
    <w:rsid w:val="00DF4F96"/>
    <w:rsid w:val="00E16A96"/>
    <w:rsid w:val="00E35E9A"/>
    <w:rsid w:val="00E4792A"/>
    <w:rsid w:val="00E92232"/>
    <w:rsid w:val="00E93CF6"/>
    <w:rsid w:val="00EA1DE2"/>
    <w:rsid w:val="00EA4D87"/>
    <w:rsid w:val="00EB30DB"/>
    <w:rsid w:val="00ED3722"/>
    <w:rsid w:val="00ED5C8F"/>
    <w:rsid w:val="00F16E72"/>
    <w:rsid w:val="00F56970"/>
    <w:rsid w:val="00F56D94"/>
    <w:rsid w:val="00F94460"/>
    <w:rsid w:val="00FC1D08"/>
    <w:rsid w:val="00FC3060"/>
    <w:rsid w:val="00FC5529"/>
    <w:rsid w:val="00FE009C"/>
    <w:rsid w:val="00FE14CF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84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8494C"/>
    <w:rPr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8494C"/>
    <w:rPr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8494C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"/>
    <w:rsid w:val="0018494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8494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84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18494C"/>
    <w:pPr>
      <w:widowControl w:val="0"/>
      <w:shd w:val="clear" w:color="auto" w:fill="FFFFFF"/>
      <w:spacing w:before="660" w:after="660" w:line="0" w:lineRule="atLeast"/>
    </w:pPr>
    <w:rPr>
      <w:sz w:val="27"/>
      <w:szCs w:val="27"/>
    </w:rPr>
  </w:style>
  <w:style w:type="paragraph" w:styleId="a6">
    <w:name w:val="No Spacing"/>
    <w:uiPriority w:val="1"/>
    <w:qFormat/>
    <w:rsid w:val="0018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849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8494C"/>
  </w:style>
  <w:style w:type="paragraph" w:styleId="a8">
    <w:name w:val="Balloon Text"/>
    <w:basedOn w:val="a"/>
    <w:link w:val="a9"/>
    <w:uiPriority w:val="99"/>
    <w:semiHidden/>
    <w:unhideWhenUsed/>
    <w:rsid w:val="001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4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9BC"/>
  </w:style>
  <w:style w:type="paragraph" w:styleId="ac">
    <w:name w:val="footer"/>
    <w:basedOn w:val="a"/>
    <w:link w:val="ad"/>
    <w:uiPriority w:val="99"/>
    <w:unhideWhenUsed/>
    <w:rsid w:val="0004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9BC"/>
  </w:style>
  <w:style w:type="paragraph" w:customStyle="1" w:styleId="ConsPlusNormal">
    <w:name w:val="ConsPlusNormal"/>
    <w:rsid w:val="00B8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84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8494C"/>
    <w:rPr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8494C"/>
    <w:rPr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8494C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"/>
    <w:rsid w:val="0018494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8494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84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18494C"/>
    <w:pPr>
      <w:widowControl w:val="0"/>
      <w:shd w:val="clear" w:color="auto" w:fill="FFFFFF"/>
      <w:spacing w:before="660" w:after="660" w:line="0" w:lineRule="atLeast"/>
    </w:pPr>
    <w:rPr>
      <w:sz w:val="27"/>
      <w:szCs w:val="27"/>
    </w:rPr>
  </w:style>
  <w:style w:type="paragraph" w:styleId="a6">
    <w:name w:val="No Spacing"/>
    <w:uiPriority w:val="1"/>
    <w:qFormat/>
    <w:rsid w:val="0018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849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8494C"/>
  </w:style>
  <w:style w:type="paragraph" w:styleId="a8">
    <w:name w:val="Balloon Text"/>
    <w:basedOn w:val="a"/>
    <w:link w:val="a9"/>
    <w:uiPriority w:val="99"/>
    <w:semiHidden/>
    <w:unhideWhenUsed/>
    <w:rsid w:val="001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4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9BC"/>
  </w:style>
  <w:style w:type="paragraph" w:styleId="ac">
    <w:name w:val="footer"/>
    <w:basedOn w:val="a"/>
    <w:link w:val="ad"/>
    <w:uiPriority w:val="99"/>
    <w:unhideWhenUsed/>
    <w:rsid w:val="0004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9BC"/>
  </w:style>
  <w:style w:type="paragraph" w:customStyle="1" w:styleId="ConsPlusNormal">
    <w:name w:val="ConsPlusNormal"/>
    <w:rsid w:val="00B8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Yulia</cp:lastModifiedBy>
  <cp:revision>2</cp:revision>
  <cp:lastPrinted>2022-07-27T12:58:00Z</cp:lastPrinted>
  <dcterms:created xsi:type="dcterms:W3CDTF">2022-07-27T12:59:00Z</dcterms:created>
  <dcterms:modified xsi:type="dcterms:W3CDTF">2022-07-27T12:59:00Z</dcterms:modified>
</cp:coreProperties>
</file>