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C6" w:rsidRDefault="005954F6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966C6" w:rsidRDefault="005954F6">
      <w:pPr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 w:rsidR="006966C6" w:rsidRDefault="005954F6">
      <w:pPr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 w:rsidR="006966C6" w:rsidRDefault="005954F6">
      <w:pPr>
        <w:spacing w:line="360" w:lineRule="auto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 w:rsidR="006966C6" w:rsidRDefault="005954F6">
      <w:pPr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 w:rsidR="006966C6" w:rsidRDefault="005954F6">
      <w:pPr>
        <w:spacing w:before="120" w:after="120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 xml:space="preserve">25.08.2022 </w:t>
      </w:r>
      <w:r>
        <w:rPr>
          <w:sz w:val="27"/>
          <w:szCs w:val="27"/>
          <w:lang w:eastAsia="zh-CN"/>
        </w:rPr>
        <w:tab/>
      </w:r>
      <w:r>
        <w:rPr>
          <w:sz w:val="27"/>
          <w:szCs w:val="27"/>
          <w:lang w:eastAsia="zh-CN"/>
        </w:rPr>
        <w:tab/>
      </w:r>
      <w:r>
        <w:rPr>
          <w:sz w:val="27"/>
          <w:szCs w:val="27"/>
          <w:lang w:eastAsia="zh-CN"/>
        </w:rPr>
        <w:tab/>
      </w:r>
      <w:r>
        <w:rPr>
          <w:sz w:val="27"/>
          <w:szCs w:val="27"/>
          <w:lang w:eastAsia="zh-CN"/>
        </w:rPr>
        <w:tab/>
      </w:r>
      <w:r>
        <w:rPr>
          <w:sz w:val="27"/>
          <w:szCs w:val="27"/>
          <w:lang w:eastAsia="zh-CN"/>
        </w:rPr>
        <w:tab/>
      </w:r>
      <w:r>
        <w:rPr>
          <w:sz w:val="27"/>
          <w:szCs w:val="27"/>
          <w:lang w:eastAsia="zh-CN"/>
        </w:rPr>
        <w:tab/>
      </w:r>
      <w:r>
        <w:rPr>
          <w:sz w:val="27"/>
          <w:szCs w:val="27"/>
          <w:lang w:eastAsia="zh-CN"/>
        </w:rPr>
        <w:tab/>
      </w:r>
      <w:r>
        <w:rPr>
          <w:sz w:val="27"/>
          <w:szCs w:val="27"/>
          <w:lang w:eastAsia="zh-CN"/>
        </w:rPr>
        <w:tab/>
      </w:r>
      <w:r>
        <w:rPr>
          <w:sz w:val="27"/>
          <w:szCs w:val="27"/>
          <w:lang w:eastAsia="zh-CN"/>
        </w:rPr>
        <w:tab/>
      </w:r>
      <w:r>
        <w:rPr>
          <w:sz w:val="27"/>
          <w:szCs w:val="27"/>
          <w:lang w:eastAsia="zh-CN"/>
        </w:rPr>
        <w:tab/>
      </w:r>
      <w:r>
        <w:rPr>
          <w:sz w:val="27"/>
          <w:szCs w:val="27"/>
          <w:lang w:eastAsia="zh-CN"/>
        </w:rPr>
        <w:tab/>
        <w:t xml:space="preserve">       № 78</w:t>
      </w:r>
    </w:p>
    <w:p w:rsidR="006966C6" w:rsidRDefault="005954F6">
      <w:pPr>
        <w:ind w:right="850"/>
        <w:jc w:val="both"/>
        <w:rPr>
          <w:sz w:val="28"/>
          <w:szCs w:val="28"/>
        </w:rPr>
      </w:pPr>
      <w:r>
        <w:rPr>
          <w:b/>
          <w:sz w:val="27"/>
          <w:szCs w:val="27"/>
        </w:rPr>
        <w:t xml:space="preserve">О назначении и проведении собрания граждан в целях рассмотрения и обсуждения инициативного проекта в с. </w:t>
      </w:r>
      <w:proofErr w:type="spellStart"/>
      <w:r>
        <w:rPr>
          <w:b/>
          <w:sz w:val="27"/>
          <w:szCs w:val="27"/>
        </w:rPr>
        <w:t>Самково</w:t>
      </w:r>
      <w:proofErr w:type="spellEnd"/>
      <w:r>
        <w:rPr>
          <w:b/>
          <w:sz w:val="27"/>
          <w:szCs w:val="27"/>
        </w:rPr>
        <w:t xml:space="preserve"> Кудымкарского муниципального округа</w:t>
      </w:r>
      <w:r>
        <w:rPr>
          <w:b/>
          <w:sz w:val="27"/>
          <w:szCs w:val="27"/>
        </w:rPr>
        <w:t xml:space="preserve"> Пермского края</w:t>
      </w:r>
    </w:p>
    <w:p w:rsidR="006966C6" w:rsidRDefault="005954F6">
      <w:pPr>
        <w:spacing w:before="24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 xml:space="preserve">Об утверждении Порядка назначения и проведения собрания граждан в целях рассмотрения и обсуждения вопросов внесения инициативных проектов </w:t>
      </w:r>
      <w:r>
        <w:rPr>
          <w:bCs/>
          <w:sz w:val="27"/>
          <w:szCs w:val="27"/>
        </w:rPr>
        <w:t>в Кудымкарском муниципальном округе Пермского края», на основании Уведомления о проведении собрания граждан,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 w:rsidR="006966C6" w:rsidRDefault="005954F6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 w:rsidR="006966C6" w:rsidRDefault="005954F6">
      <w:pPr>
        <w:pStyle w:val="a9"/>
        <w:numPr>
          <w:ilvl w:val="0"/>
          <w:numId w:val="1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 w:rsidR="006966C6" w:rsidRDefault="005954F6">
      <w:pPr>
        <w:pStyle w:val="a9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 xml:space="preserve">дата, время, место проведения собрания граждан: 4 сентября 2022 в 16:00 у здания СДК, расположенном по адресу: </w:t>
      </w:r>
      <w:r>
        <w:rPr>
          <w:color w:val="000000"/>
          <w:sz w:val="27"/>
          <w:szCs w:val="27"/>
        </w:rPr>
        <w:t xml:space="preserve">ул. Восточная, </w:t>
      </w:r>
      <w:r>
        <w:rPr>
          <w:sz w:val="27"/>
          <w:szCs w:val="27"/>
        </w:rPr>
        <w:t xml:space="preserve">д. 7, с. </w:t>
      </w:r>
      <w:proofErr w:type="spellStart"/>
      <w:r>
        <w:rPr>
          <w:sz w:val="27"/>
          <w:szCs w:val="27"/>
        </w:rPr>
        <w:t>Самково</w:t>
      </w:r>
      <w:proofErr w:type="spellEnd"/>
      <w:r>
        <w:rPr>
          <w:sz w:val="27"/>
          <w:szCs w:val="27"/>
        </w:rPr>
        <w:t>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 w:rsidR="006966C6" w:rsidRDefault="005954F6">
      <w:pPr>
        <w:pStyle w:val="a9"/>
        <w:numPr>
          <w:ilvl w:val="1"/>
          <w:numId w:val="2"/>
        </w:numPr>
        <w:ind w:left="0" w:firstLine="567"/>
      </w:pPr>
      <w:r>
        <w:rPr>
          <w:sz w:val="27"/>
          <w:szCs w:val="27"/>
        </w:rPr>
        <w:t>вопрос выносимый на рассмотрение: обсуждение инициативного про</w:t>
      </w:r>
      <w:r>
        <w:rPr>
          <w:sz w:val="27"/>
          <w:szCs w:val="27"/>
        </w:rPr>
        <w:t xml:space="preserve">екта «Текущий ремонт участка автомобильной дороги подъезд на ул. Лесная </w:t>
      </w:r>
      <w:proofErr w:type="spellStart"/>
      <w:r>
        <w:rPr>
          <w:sz w:val="27"/>
          <w:szCs w:val="27"/>
        </w:rPr>
        <w:t>с.Самково</w:t>
      </w:r>
      <w:proofErr w:type="spellEnd"/>
      <w:r>
        <w:rPr>
          <w:sz w:val="27"/>
          <w:szCs w:val="27"/>
        </w:rPr>
        <w:t>»;</w:t>
      </w:r>
    </w:p>
    <w:p w:rsidR="006966C6" w:rsidRDefault="005954F6">
      <w:pPr>
        <w:pStyle w:val="a9"/>
        <w:numPr>
          <w:ilvl w:val="1"/>
          <w:numId w:val="2"/>
        </w:numPr>
        <w:ind w:left="0" w:firstLine="567"/>
      </w:pPr>
      <w:r>
        <w:rPr>
          <w:sz w:val="27"/>
          <w:szCs w:val="27"/>
        </w:rPr>
        <w:t>предполагаемое количество участников: 30 человек;</w:t>
      </w:r>
    </w:p>
    <w:p w:rsidR="006966C6" w:rsidRDefault="005954F6">
      <w:pPr>
        <w:pStyle w:val="a9"/>
        <w:numPr>
          <w:ilvl w:val="1"/>
          <w:numId w:val="2"/>
        </w:numPr>
        <w:ind w:left="0" w:firstLine="567"/>
      </w:pPr>
      <w:r>
        <w:rPr>
          <w:sz w:val="27"/>
          <w:szCs w:val="27"/>
        </w:rPr>
        <w:t>организационный комитет в составе:</w:t>
      </w:r>
    </w:p>
    <w:p w:rsidR="006966C6" w:rsidRDefault="005954F6">
      <w:pPr>
        <w:pStyle w:val="a9"/>
        <w:ind w:left="567" w:firstLine="0"/>
      </w:pPr>
      <w:r>
        <w:rPr>
          <w:sz w:val="27"/>
          <w:szCs w:val="27"/>
        </w:rPr>
        <w:t>председатель –</w:t>
      </w:r>
      <w:bookmarkStart w:id="1" w:name="_GoBack"/>
      <w:bookmarkEnd w:id="1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Туляева</w:t>
      </w:r>
      <w:proofErr w:type="spellEnd"/>
      <w:r>
        <w:rPr>
          <w:sz w:val="27"/>
          <w:szCs w:val="27"/>
        </w:rPr>
        <w:t xml:space="preserve"> Татьяна Васильевна</w:t>
      </w:r>
      <w:bookmarkStart w:id="2" w:name="__DdeLink__288_949767178"/>
      <w:bookmarkStart w:id="3" w:name="__DdeLink__94_1549910293"/>
      <w:r>
        <w:rPr>
          <w:sz w:val="27"/>
          <w:szCs w:val="27"/>
        </w:rPr>
        <w:t>;</w:t>
      </w:r>
      <w:bookmarkEnd w:id="2"/>
      <w:bookmarkEnd w:id="3"/>
    </w:p>
    <w:p w:rsidR="006966C6" w:rsidRDefault="005954F6">
      <w:pPr>
        <w:pStyle w:val="a9"/>
        <w:ind w:left="567" w:firstLine="0"/>
      </w:pPr>
      <w:r>
        <w:rPr>
          <w:sz w:val="27"/>
          <w:szCs w:val="27"/>
        </w:rPr>
        <w:t>секретарь –</w:t>
      </w:r>
      <w:r>
        <w:rPr>
          <w:sz w:val="27"/>
          <w:szCs w:val="27"/>
        </w:rPr>
        <w:t xml:space="preserve"> Харина Анастасия Дмитриевна;</w:t>
      </w:r>
    </w:p>
    <w:p w:rsidR="006966C6" w:rsidRDefault="005954F6">
      <w:pPr>
        <w:pStyle w:val="a9"/>
        <w:ind w:left="567" w:firstLine="0"/>
      </w:pPr>
      <w:r>
        <w:rPr>
          <w:sz w:val="27"/>
          <w:szCs w:val="27"/>
        </w:rPr>
        <w:t>чле</w:t>
      </w:r>
      <w:r>
        <w:rPr>
          <w:sz w:val="27"/>
          <w:szCs w:val="27"/>
        </w:rPr>
        <w:t>ны комиссии: Зубова Светлана Николаев</w:t>
      </w:r>
      <w:r>
        <w:rPr>
          <w:sz w:val="27"/>
          <w:szCs w:val="27"/>
          <w:shd w:val="clear" w:color="auto" w:fill="FFFFFF"/>
        </w:rPr>
        <w:t>на;</w:t>
      </w:r>
    </w:p>
    <w:p w:rsidR="006966C6" w:rsidRDefault="005954F6">
      <w:pPr>
        <w:pStyle w:val="a9"/>
        <w:ind w:left="567" w:firstLine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Попова Оксана Николаевна.</w:t>
      </w:r>
    </w:p>
    <w:p w:rsidR="006966C6" w:rsidRDefault="005954F6">
      <w:pPr>
        <w:pStyle w:val="a9"/>
        <w:ind w:left="567" w:firstLine="0"/>
      </w:pPr>
      <w:r>
        <w:rPr>
          <w:sz w:val="27"/>
          <w:szCs w:val="27"/>
        </w:rPr>
        <w:t xml:space="preserve">1.5. инициатор собрания: председатель инициативной группы </w:t>
      </w:r>
      <w:proofErr w:type="spellStart"/>
      <w:r>
        <w:rPr>
          <w:sz w:val="27"/>
          <w:szCs w:val="27"/>
        </w:rPr>
        <w:t>Туляева</w:t>
      </w:r>
      <w:proofErr w:type="spellEnd"/>
      <w:r>
        <w:rPr>
          <w:sz w:val="27"/>
          <w:szCs w:val="27"/>
        </w:rPr>
        <w:t xml:space="preserve"> Татьяна Васильевна</w:t>
      </w:r>
      <w:bookmarkStart w:id="4" w:name="__DdeLink__94_15499102931"/>
      <w:r>
        <w:rPr>
          <w:sz w:val="27"/>
          <w:szCs w:val="27"/>
        </w:rPr>
        <w:t>;</w:t>
      </w:r>
      <w:bookmarkEnd w:id="4"/>
    </w:p>
    <w:p w:rsidR="006966C6" w:rsidRDefault="005954F6">
      <w:pPr>
        <w:pStyle w:val="a9"/>
        <w:ind w:firstLine="567"/>
      </w:pPr>
      <w:r>
        <w:rPr>
          <w:sz w:val="27"/>
          <w:szCs w:val="27"/>
        </w:rPr>
        <w:t xml:space="preserve">1.6. территория для реализации инициативного проекта: в границах </w:t>
      </w:r>
      <w:proofErr w:type="spellStart"/>
      <w:r>
        <w:rPr>
          <w:sz w:val="27"/>
          <w:szCs w:val="27"/>
        </w:rPr>
        <w:t>с.Самково</w:t>
      </w:r>
      <w:proofErr w:type="spellEnd"/>
      <w:r>
        <w:rPr>
          <w:sz w:val="27"/>
          <w:szCs w:val="27"/>
        </w:rPr>
        <w:t xml:space="preserve"> Кудымкарского </w:t>
      </w:r>
      <w:r>
        <w:rPr>
          <w:sz w:val="27"/>
          <w:szCs w:val="27"/>
        </w:rPr>
        <w:t>муниципального округа Пермского края;</w:t>
      </w:r>
    </w:p>
    <w:p w:rsidR="006966C6" w:rsidRDefault="005954F6">
      <w:pPr>
        <w:pStyle w:val="a9"/>
        <w:ind w:firstLine="567"/>
      </w:pPr>
      <w:r>
        <w:rPr>
          <w:sz w:val="27"/>
          <w:szCs w:val="27"/>
        </w:rPr>
        <w:t>1.7. численность граждан проживающих в данном населенном пункте: 39</w:t>
      </w:r>
      <w:r>
        <w:rPr>
          <w:sz w:val="27"/>
          <w:szCs w:val="27"/>
        </w:rPr>
        <w:t>4</w:t>
      </w:r>
      <w:r>
        <w:rPr>
          <w:sz w:val="27"/>
          <w:szCs w:val="27"/>
        </w:rPr>
        <w:t xml:space="preserve"> человека.</w:t>
      </w:r>
    </w:p>
    <w:p w:rsidR="006966C6" w:rsidRDefault="005954F6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</w:t>
      </w:r>
      <w:r>
        <w:rPr>
          <w:sz w:val="27"/>
          <w:szCs w:val="27"/>
          <w:lang w:eastAsia="zh-CN"/>
        </w:rPr>
        <w:t>кого края в информационно-телекоммуникационной сети «Интернет».</w:t>
      </w:r>
    </w:p>
    <w:p w:rsidR="006966C6" w:rsidRDefault="005954F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 w:rsidR="006966C6" w:rsidRDefault="006966C6">
      <w:pPr>
        <w:ind w:firstLine="567"/>
        <w:jc w:val="both"/>
        <w:rPr>
          <w:lang w:eastAsia="zh-CN"/>
        </w:rPr>
      </w:pPr>
    </w:p>
    <w:p w:rsidR="006966C6" w:rsidRDefault="005954F6">
      <w:pPr>
        <w:tabs>
          <w:tab w:val="right" w:pos="9214"/>
        </w:tabs>
        <w:jc w:val="both"/>
        <w:rPr>
          <w:sz w:val="28"/>
          <w:szCs w:val="28"/>
        </w:rPr>
      </w:pPr>
      <w:r>
        <w:rPr>
          <w:sz w:val="27"/>
          <w:szCs w:val="27"/>
        </w:rPr>
        <w:t>Председатель Думы</w:t>
      </w:r>
    </w:p>
    <w:p w:rsidR="006966C6" w:rsidRDefault="005954F6">
      <w:pPr>
        <w:tabs>
          <w:tab w:val="right" w:pos="9214"/>
        </w:tabs>
        <w:jc w:val="both"/>
        <w:rPr>
          <w:sz w:val="28"/>
          <w:szCs w:val="28"/>
        </w:rPr>
      </w:pPr>
      <w:r>
        <w:rPr>
          <w:sz w:val="27"/>
          <w:szCs w:val="27"/>
        </w:rPr>
        <w:t>Кудымкарского муниципального округа</w:t>
      </w:r>
    </w:p>
    <w:p w:rsidR="006966C6" w:rsidRDefault="005954F6">
      <w:pPr>
        <w:tabs>
          <w:tab w:val="right" w:pos="9214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Пермского края</w:t>
      </w:r>
      <w:r>
        <w:rPr>
          <w:sz w:val="27"/>
          <w:szCs w:val="27"/>
        </w:rPr>
        <w:tab/>
        <w:t xml:space="preserve">     Петров М.А.</w:t>
      </w:r>
    </w:p>
    <w:sectPr w:rsidR="006966C6">
      <w:pgSz w:w="11906" w:h="16838"/>
      <w:pgMar w:top="363" w:right="567" w:bottom="567" w:left="141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208B"/>
    <w:multiLevelType w:val="multilevel"/>
    <w:tmpl w:val="47420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DB1E3E"/>
    <w:multiLevelType w:val="multilevel"/>
    <w:tmpl w:val="BEF8EA78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E7189"/>
    <w:multiLevelType w:val="multilevel"/>
    <w:tmpl w:val="D07A97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C6"/>
    <w:rsid w:val="005954F6"/>
    <w:rsid w:val="006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3FB8F-47E1-463D-9D08-03F84B5D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95CE-4B9D-421C-9908-DAC9C6AF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304</Words>
  <Characters>1736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Громенко Алла Юрьевна</dc:creator>
  <dc:description/>
  <cp:lastModifiedBy>User</cp:lastModifiedBy>
  <cp:revision>34</cp:revision>
  <cp:lastPrinted>2021-07-26T14:54:00Z</cp:lastPrinted>
  <dcterms:created xsi:type="dcterms:W3CDTF">2021-02-19T06:37:00Z</dcterms:created>
  <dcterms:modified xsi:type="dcterms:W3CDTF">2022-08-23T07:45:00Z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