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CD96" w14:textId="77777777" w:rsidR="005B4269" w:rsidRPr="005B4269" w:rsidRDefault="005B4269" w:rsidP="005B4269">
      <w:pPr>
        <w:ind w:right="-70"/>
        <w:jc w:val="center"/>
        <w:rPr>
          <w:sz w:val="8"/>
          <w:szCs w:val="20"/>
        </w:rPr>
      </w:pPr>
      <w:r w:rsidRPr="005B4269">
        <w:rPr>
          <w:noProof/>
          <w:sz w:val="20"/>
          <w:szCs w:val="20"/>
        </w:rPr>
        <w:drawing>
          <wp:inline distT="0" distB="0" distL="0" distR="0" wp14:anchorId="2FC2602E" wp14:editId="4EF086B9">
            <wp:extent cx="514350" cy="647700"/>
            <wp:effectExtent l="0" t="0" r="0" b="0"/>
            <wp:docPr id="3" name="Рисунок 3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C011" w14:textId="77777777" w:rsidR="005B4269" w:rsidRPr="005B4269" w:rsidRDefault="005B4269" w:rsidP="005B4269">
      <w:pPr>
        <w:jc w:val="center"/>
        <w:rPr>
          <w:b/>
          <w:caps/>
          <w:spacing w:val="4"/>
          <w:sz w:val="28"/>
          <w:szCs w:val="28"/>
        </w:rPr>
      </w:pPr>
      <w:r w:rsidRPr="005B4269">
        <w:rPr>
          <w:b/>
          <w:caps/>
          <w:spacing w:val="4"/>
          <w:sz w:val="28"/>
          <w:szCs w:val="28"/>
        </w:rPr>
        <w:t>П О С Т А Н О В Л Е Н И Е</w:t>
      </w:r>
    </w:p>
    <w:p w14:paraId="61D03E71" w14:textId="77777777" w:rsidR="005B4269" w:rsidRPr="005B4269" w:rsidRDefault="005B4269" w:rsidP="005B4269">
      <w:pPr>
        <w:jc w:val="center"/>
        <w:rPr>
          <w:b/>
          <w:caps/>
          <w:sz w:val="20"/>
          <w:szCs w:val="20"/>
        </w:rPr>
      </w:pPr>
    </w:p>
    <w:p w14:paraId="0CF84EF8" w14:textId="77777777" w:rsidR="005B4269" w:rsidRPr="005B4269" w:rsidRDefault="005B4269" w:rsidP="005B4269">
      <w:pPr>
        <w:jc w:val="center"/>
        <w:rPr>
          <w:b/>
          <w:caps/>
          <w:sz w:val="22"/>
          <w:szCs w:val="22"/>
        </w:rPr>
      </w:pPr>
      <w:r w:rsidRPr="005B4269">
        <w:rPr>
          <w:b/>
          <w:caps/>
          <w:sz w:val="22"/>
          <w:szCs w:val="22"/>
        </w:rPr>
        <w:t>АДМИНИСТРАЦИИ</w:t>
      </w:r>
      <w:r w:rsidRPr="005B4269">
        <w:rPr>
          <w:b/>
          <w:caps/>
          <w:spacing w:val="42"/>
          <w:sz w:val="22"/>
          <w:szCs w:val="22"/>
        </w:rPr>
        <w:t xml:space="preserve"> </w:t>
      </w:r>
      <w:r w:rsidRPr="005B4269">
        <w:rPr>
          <w:b/>
          <w:caps/>
          <w:sz w:val="22"/>
          <w:szCs w:val="22"/>
        </w:rPr>
        <w:t>КУДЫМКАРСКОГО МУНИЦИПАЛЬНОГО ОКРУГА</w:t>
      </w:r>
    </w:p>
    <w:p w14:paraId="2CFA325F" w14:textId="77777777" w:rsidR="005B4269" w:rsidRPr="005B4269" w:rsidRDefault="005B4269" w:rsidP="005B4269">
      <w:pPr>
        <w:jc w:val="center"/>
        <w:rPr>
          <w:b/>
          <w:caps/>
          <w:sz w:val="22"/>
          <w:szCs w:val="22"/>
        </w:rPr>
      </w:pPr>
      <w:r w:rsidRPr="005B4269">
        <w:rPr>
          <w:b/>
          <w:caps/>
          <w:sz w:val="22"/>
          <w:szCs w:val="22"/>
        </w:rPr>
        <w:t>ПЕРМСКОГО КРАЯ</w:t>
      </w:r>
    </w:p>
    <w:p w14:paraId="156B3BC8" w14:textId="77777777" w:rsidR="005B4269" w:rsidRPr="002B151A" w:rsidRDefault="005B4269" w:rsidP="005B4269">
      <w:pPr>
        <w:jc w:val="center"/>
        <w:rPr>
          <w:bCs/>
          <w:caps/>
          <w:sz w:val="28"/>
          <w:szCs w:val="28"/>
        </w:rPr>
      </w:pPr>
    </w:p>
    <w:p w14:paraId="4DE13641" w14:textId="647EC993" w:rsidR="005B4269" w:rsidRPr="002B151A" w:rsidRDefault="00021A77" w:rsidP="005B4269">
      <w:pPr>
        <w:jc w:val="center"/>
        <w:rPr>
          <w:bCs/>
          <w:caps/>
          <w:sz w:val="28"/>
          <w:szCs w:val="28"/>
        </w:rPr>
      </w:pPr>
      <w:r w:rsidRPr="00021A77">
        <w:rPr>
          <w:bCs/>
          <w:caps/>
          <w:sz w:val="28"/>
          <w:szCs w:val="28"/>
          <w:u w:val="single"/>
        </w:rPr>
        <w:t>16.06.2022</w:t>
      </w:r>
      <w:r>
        <w:rPr>
          <w:bCs/>
          <w:caps/>
          <w:sz w:val="28"/>
          <w:szCs w:val="28"/>
        </w:rPr>
        <w:t xml:space="preserve">                                                                </w:t>
      </w:r>
      <w:r w:rsidRPr="00021A77">
        <w:rPr>
          <w:bCs/>
          <w:caps/>
          <w:sz w:val="28"/>
          <w:szCs w:val="28"/>
          <w:u w:val="single"/>
        </w:rPr>
        <w:t>СЭД-260-01-06-1045</w:t>
      </w:r>
    </w:p>
    <w:p w14:paraId="53EB4A35" w14:textId="77777777" w:rsidR="005B4269" w:rsidRPr="002B151A" w:rsidRDefault="005B4269" w:rsidP="005B4269">
      <w:pPr>
        <w:jc w:val="center"/>
        <w:rPr>
          <w:bCs/>
          <w:caps/>
          <w:sz w:val="28"/>
          <w:szCs w:val="28"/>
        </w:rPr>
      </w:pPr>
      <w:bookmarkStart w:id="0" w:name="_GoBack"/>
      <w:bookmarkEnd w:id="0"/>
    </w:p>
    <w:p w14:paraId="3C72E0F4" w14:textId="509DDB6E" w:rsidR="00622BCE" w:rsidRPr="005B1A85" w:rsidRDefault="00655580" w:rsidP="00622BCE">
      <w:pPr>
        <w:jc w:val="both"/>
        <w:rPr>
          <w:b/>
          <w:sz w:val="28"/>
          <w:szCs w:val="28"/>
        </w:rPr>
      </w:pPr>
      <w:r w:rsidRPr="005B1A85">
        <w:rPr>
          <w:b/>
          <w:sz w:val="28"/>
          <w:szCs w:val="28"/>
        </w:rPr>
        <w:t xml:space="preserve">О </w:t>
      </w:r>
      <w:r w:rsidR="005B1A85" w:rsidRPr="005B1A85">
        <w:rPr>
          <w:b/>
          <w:sz w:val="28"/>
          <w:szCs w:val="28"/>
        </w:rPr>
        <w:t>минимальном размере месячной заработной платы работников, муниципальных учреждений (организаций) Кудымкарского муниципального округа Пермского края, финансируемых из бюджета Кудымкарского муниципального округа Пермского края</w:t>
      </w:r>
    </w:p>
    <w:p w14:paraId="048AB0FE" w14:textId="7139F0AE" w:rsidR="005B4269" w:rsidRPr="005B4269" w:rsidRDefault="005B4269" w:rsidP="005B4269">
      <w:pPr>
        <w:jc w:val="both"/>
        <w:rPr>
          <w:b/>
          <w:sz w:val="28"/>
          <w:szCs w:val="28"/>
        </w:rPr>
      </w:pPr>
    </w:p>
    <w:p w14:paraId="03BFC58D" w14:textId="5AE4BA3F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>В соответствии со статьями 133.1, 146, 148 Трудового кодекса Российской Федерации</w:t>
      </w:r>
      <w:r w:rsidR="0068056A">
        <w:rPr>
          <w:sz w:val="28"/>
          <w:szCs w:val="28"/>
        </w:rPr>
        <w:t xml:space="preserve">, </w:t>
      </w:r>
      <w:r w:rsidR="0068056A" w:rsidRPr="0068056A">
        <w:rPr>
          <w:sz w:val="28"/>
          <w:szCs w:val="28"/>
        </w:rPr>
        <w:t>Федеральн</w:t>
      </w:r>
      <w:r w:rsidR="004A3032">
        <w:rPr>
          <w:sz w:val="28"/>
          <w:szCs w:val="28"/>
        </w:rPr>
        <w:t>ым</w:t>
      </w:r>
      <w:r w:rsidR="0068056A" w:rsidRPr="0068056A">
        <w:rPr>
          <w:sz w:val="28"/>
          <w:szCs w:val="28"/>
        </w:rPr>
        <w:t xml:space="preserve"> закон</w:t>
      </w:r>
      <w:r w:rsidR="004A3032">
        <w:rPr>
          <w:sz w:val="28"/>
          <w:szCs w:val="28"/>
        </w:rPr>
        <w:t>ом</w:t>
      </w:r>
      <w:r w:rsidR="0068056A" w:rsidRPr="0068056A">
        <w:rPr>
          <w:sz w:val="28"/>
          <w:szCs w:val="28"/>
        </w:rPr>
        <w:t xml:space="preserve"> от 19.06.2000 </w:t>
      </w:r>
      <w:r w:rsidR="004A3032">
        <w:rPr>
          <w:sz w:val="28"/>
          <w:szCs w:val="28"/>
        </w:rPr>
        <w:t>№</w:t>
      </w:r>
      <w:r w:rsidR="0068056A" w:rsidRPr="0068056A">
        <w:rPr>
          <w:sz w:val="28"/>
          <w:szCs w:val="28"/>
        </w:rPr>
        <w:t xml:space="preserve"> 82-ФЗ</w:t>
      </w:r>
      <w:r w:rsidR="0068056A">
        <w:rPr>
          <w:sz w:val="28"/>
          <w:szCs w:val="28"/>
        </w:rPr>
        <w:t xml:space="preserve"> «</w:t>
      </w:r>
      <w:r w:rsidR="0068056A" w:rsidRPr="0068056A">
        <w:rPr>
          <w:sz w:val="28"/>
          <w:szCs w:val="28"/>
        </w:rPr>
        <w:t>О минимальном размере оплаты труда</w:t>
      </w:r>
      <w:r w:rsidR="0068056A">
        <w:rPr>
          <w:sz w:val="28"/>
          <w:szCs w:val="28"/>
        </w:rPr>
        <w:t>»</w:t>
      </w:r>
      <w:r w:rsidRPr="00655580">
        <w:rPr>
          <w:sz w:val="28"/>
          <w:szCs w:val="28"/>
        </w:rPr>
        <w:t xml:space="preserve">, администрация Кудымкарского муниципального </w:t>
      </w:r>
      <w:r w:rsidR="0068056A">
        <w:rPr>
          <w:sz w:val="28"/>
          <w:szCs w:val="28"/>
        </w:rPr>
        <w:t>округа Пермского края</w:t>
      </w:r>
    </w:p>
    <w:p w14:paraId="6F0A75E1" w14:textId="77777777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>ПОСТАНОВЛЯЕТ:</w:t>
      </w:r>
    </w:p>
    <w:p w14:paraId="7F5939C3" w14:textId="77777777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p w14:paraId="1D09E5F4" w14:textId="34D9A4CF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 xml:space="preserve">1. Руководителям муниципальных учреждений (организаций) Кудымкарского муниципального </w:t>
      </w:r>
      <w:r w:rsidR="0068056A">
        <w:rPr>
          <w:sz w:val="28"/>
          <w:szCs w:val="28"/>
        </w:rPr>
        <w:t>округа Пермского края</w:t>
      </w:r>
      <w:r w:rsidRPr="00655580">
        <w:rPr>
          <w:sz w:val="28"/>
          <w:szCs w:val="28"/>
        </w:rPr>
        <w:t xml:space="preserve">, финансируемых из бюджета Кудымкарского муниципального </w:t>
      </w:r>
      <w:r w:rsidR="0068056A">
        <w:rPr>
          <w:sz w:val="28"/>
          <w:szCs w:val="28"/>
        </w:rPr>
        <w:t>округа Пермского края</w:t>
      </w:r>
      <w:r w:rsidRPr="00655580">
        <w:rPr>
          <w:sz w:val="28"/>
          <w:szCs w:val="28"/>
        </w:rPr>
        <w:t>, в пределах средств, предусмотренных на оплату труда на соответствующий финансовый год обеспечить:</w:t>
      </w:r>
    </w:p>
    <w:p w14:paraId="1FC77BB6" w14:textId="460B105E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>1.1. минимальный размер месячной заработной платы работник</w:t>
      </w:r>
      <w:r w:rsidR="0068056A">
        <w:rPr>
          <w:sz w:val="28"/>
          <w:szCs w:val="28"/>
        </w:rPr>
        <w:t>ов</w:t>
      </w:r>
      <w:r w:rsidRPr="00655580">
        <w:rPr>
          <w:sz w:val="28"/>
          <w:szCs w:val="28"/>
        </w:rPr>
        <w:t xml:space="preserve">, </w:t>
      </w:r>
      <w:r w:rsidR="0068056A" w:rsidRPr="0068056A">
        <w:rPr>
          <w:sz w:val="28"/>
          <w:szCs w:val="28"/>
        </w:rPr>
        <w:t>полностью отработавш</w:t>
      </w:r>
      <w:r w:rsidR="005B1A85">
        <w:rPr>
          <w:sz w:val="28"/>
          <w:szCs w:val="28"/>
        </w:rPr>
        <w:t>их</w:t>
      </w:r>
      <w:r w:rsidR="0068056A" w:rsidRPr="0068056A">
        <w:rPr>
          <w:sz w:val="28"/>
          <w:szCs w:val="28"/>
        </w:rPr>
        <w:t xml:space="preserve"> за этот период норму рабочего времени и выполнивш</w:t>
      </w:r>
      <w:r w:rsidR="005B1A85">
        <w:rPr>
          <w:sz w:val="28"/>
          <w:szCs w:val="28"/>
        </w:rPr>
        <w:t>им</w:t>
      </w:r>
      <w:r w:rsidR="0068056A" w:rsidRPr="0068056A">
        <w:rPr>
          <w:sz w:val="28"/>
          <w:szCs w:val="28"/>
        </w:rPr>
        <w:t xml:space="preserve"> нормы труда (трудовые обязательства), в соответствии с Федеральным законом от 19.06.2000 </w:t>
      </w:r>
      <w:r w:rsidR="004A3032">
        <w:rPr>
          <w:sz w:val="28"/>
          <w:szCs w:val="28"/>
        </w:rPr>
        <w:t>№</w:t>
      </w:r>
      <w:r w:rsidR="0068056A" w:rsidRPr="0068056A">
        <w:rPr>
          <w:sz w:val="28"/>
          <w:szCs w:val="28"/>
        </w:rPr>
        <w:t xml:space="preserve"> 82-ФЗ </w:t>
      </w:r>
      <w:r w:rsidR="00B2302C">
        <w:rPr>
          <w:sz w:val="28"/>
          <w:szCs w:val="28"/>
        </w:rPr>
        <w:t>«</w:t>
      </w:r>
      <w:r w:rsidR="0068056A" w:rsidRPr="0068056A">
        <w:rPr>
          <w:sz w:val="28"/>
          <w:szCs w:val="28"/>
        </w:rPr>
        <w:t>О минимальном размере оплаты труда</w:t>
      </w:r>
      <w:r w:rsidR="005B1A85" w:rsidRPr="0068056A">
        <w:rPr>
          <w:sz w:val="28"/>
          <w:szCs w:val="28"/>
        </w:rPr>
        <w:t>», всем</w:t>
      </w:r>
      <w:r w:rsidRPr="00655580">
        <w:rPr>
          <w:sz w:val="28"/>
          <w:szCs w:val="28"/>
        </w:rPr>
        <w:t xml:space="preserve"> категориям работников муниципальных учреждений (организаций) </w:t>
      </w:r>
      <w:r w:rsidR="0068056A">
        <w:rPr>
          <w:sz w:val="28"/>
          <w:szCs w:val="28"/>
        </w:rPr>
        <w:t>Кудымкарского муниципального округа Пермского края</w:t>
      </w:r>
      <w:r w:rsidRPr="00655580">
        <w:rPr>
          <w:sz w:val="28"/>
          <w:szCs w:val="28"/>
        </w:rPr>
        <w:t xml:space="preserve">, финансируемых из бюджета </w:t>
      </w:r>
      <w:r w:rsidR="0068056A">
        <w:rPr>
          <w:sz w:val="28"/>
          <w:szCs w:val="28"/>
        </w:rPr>
        <w:t>Кудымкарского муниципального округа Пермского края</w:t>
      </w:r>
      <w:r w:rsidRPr="00655580">
        <w:rPr>
          <w:sz w:val="28"/>
          <w:szCs w:val="28"/>
        </w:rPr>
        <w:t>;</w:t>
      </w:r>
    </w:p>
    <w:p w14:paraId="42E1C631" w14:textId="0FC02065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>1.2. начисление районного коэффициента в связи с занятостью на работах в местностях с особыми климатическими условиями сверх установленного размера</w:t>
      </w:r>
      <w:r w:rsidR="005B1A85">
        <w:rPr>
          <w:sz w:val="28"/>
          <w:szCs w:val="28"/>
        </w:rPr>
        <w:t>.</w:t>
      </w:r>
    </w:p>
    <w:p w14:paraId="6A7D0DCE" w14:textId="38FBF442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 xml:space="preserve">2. В целях исполнения пункта 1 настоящего постановления руководителям муниципальных учреждений (организаций) </w:t>
      </w:r>
      <w:r w:rsidR="005B1A85">
        <w:rPr>
          <w:sz w:val="28"/>
          <w:szCs w:val="28"/>
        </w:rPr>
        <w:t>Кудымкарского муниципального округа Пермского края</w:t>
      </w:r>
      <w:r w:rsidRPr="00655580">
        <w:rPr>
          <w:sz w:val="28"/>
          <w:szCs w:val="28"/>
        </w:rPr>
        <w:t xml:space="preserve">, финансируемых из бюджета </w:t>
      </w:r>
      <w:r w:rsidR="005B1A85">
        <w:rPr>
          <w:sz w:val="28"/>
          <w:szCs w:val="28"/>
        </w:rPr>
        <w:t>Кудымкарского муниципального округа Пермского края</w:t>
      </w:r>
      <w:r w:rsidRPr="00655580">
        <w:rPr>
          <w:sz w:val="28"/>
          <w:szCs w:val="28"/>
        </w:rPr>
        <w:t>, провести работу:</w:t>
      </w:r>
    </w:p>
    <w:p w14:paraId="5A878707" w14:textId="77777777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>2.1. по оптимизации сети подведомственных учреждений (организаций);</w:t>
      </w:r>
    </w:p>
    <w:p w14:paraId="1C5406AA" w14:textId="77777777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>2.2. по пересмотру норм труда (трудовых обязанностей) и норм рабочего времени работников;</w:t>
      </w:r>
    </w:p>
    <w:p w14:paraId="5E90698B" w14:textId="39014057" w:rsidR="00655580" w:rsidRPr="00655580" w:rsidRDefault="00655580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55580">
        <w:rPr>
          <w:sz w:val="28"/>
          <w:szCs w:val="28"/>
        </w:rPr>
        <w:t xml:space="preserve">2.3. в случае необходимости предупредить работников муниципальных учреждений (организаций) </w:t>
      </w:r>
      <w:r w:rsidR="005B1A85">
        <w:rPr>
          <w:sz w:val="28"/>
          <w:szCs w:val="28"/>
        </w:rPr>
        <w:t xml:space="preserve">Кудымкарского муниципального округа Пермского края </w:t>
      </w:r>
      <w:r w:rsidRPr="00655580">
        <w:rPr>
          <w:sz w:val="28"/>
          <w:szCs w:val="28"/>
        </w:rPr>
        <w:t xml:space="preserve">об изменении существенных условий оплаты труда </w:t>
      </w:r>
      <w:r w:rsidR="0068056A">
        <w:rPr>
          <w:sz w:val="28"/>
          <w:szCs w:val="28"/>
        </w:rPr>
        <w:t>не позднее 25.06.2022</w:t>
      </w:r>
      <w:r w:rsidRPr="00655580">
        <w:rPr>
          <w:sz w:val="28"/>
          <w:szCs w:val="28"/>
        </w:rPr>
        <w:t xml:space="preserve"> года.</w:t>
      </w:r>
    </w:p>
    <w:p w14:paraId="6EA9BA7F" w14:textId="1897851F" w:rsidR="00655580" w:rsidRPr="00655580" w:rsidRDefault="005B1A85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5580" w:rsidRPr="00655580">
        <w:rPr>
          <w:sz w:val="28"/>
          <w:szCs w:val="28"/>
        </w:rPr>
        <w:t>. Настоящее постановление вступает в силу после его официального опубликования в газете «Иньвенский край» и распространяется на правоотношения, возникшие с 01.0</w:t>
      </w:r>
      <w:r>
        <w:rPr>
          <w:sz w:val="28"/>
          <w:szCs w:val="28"/>
        </w:rPr>
        <w:t>6</w:t>
      </w:r>
      <w:r w:rsidR="00655580" w:rsidRPr="0065558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655580" w:rsidRPr="00655580">
        <w:rPr>
          <w:sz w:val="28"/>
          <w:szCs w:val="28"/>
        </w:rPr>
        <w:t xml:space="preserve"> года.</w:t>
      </w:r>
    </w:p>
    <w:p w14:paraId="0F3EA452" w14:textId="4236A00B" w:rsidR="005B4269" w:rsidRPr="00A43103" w:rsidRDefault="005B1A85" w:rsidP="00655580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580" w:rsidRPr="0065558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CC6889" w:rsidRPr="00CC6889">
        <w:rPr>
          <w:sz w:val="28"/>
          <w:szCs w:val="28"/>
        </w:rPr>
        <w:t>заместител</w:t>
      </w:r>
      <w:r w:rsidR="00CC6889">
        <w:rPr>
          <w:sz w:val="28"/>
          <w:szCs w:val="28"/>
        </w:rPr>
        <w:t>я</w:t>
      </w:r>
      <w:r w:rsidR="00CC6889" w:rsidRPr="00CC6889">
        <w:rPr>
          <w:sz w:val="28"/>
          <w:szCs w:val="28"/>
        </w:rPr>
        <w:t xml:space="preserve"> главы администрации Кудымкарского муниципального округа Пермского края по социальному развитию</w:t>
      </w:r>
      <w:r w:rsidR="00655580" w:rsidRPr="00655580">
        <w:rPr>
          <w:sz w:val="28"/>
          <w:szCs w:val="28"/>
        </w:rPr>
        <w:t>.</w:t>
      </w:r>
    </w:p>
    <w:p w14:paraId="71329ADA" w14:textId="77777777" w:rsidR="005B4269" w:rsidRDefault="005B4269" w:rsidP="005B4269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p w14:paraId="3C8DEC95" w14:textId="77777777" w:rsidR="001C4292" w:rsidRPr="00A43103" w:rsidRDefault="001C4292" w:rsidP="005B4269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p w14:paraId="3D6B9ED2" w14:textId="7A3A6AE7" w:rsidR="005B4269" w:rsidRPr="00A43103" w:rsidRDefault="00622BCE" w:rsidP="005B4269">
      <w:pPr>
        <w:shd w:val="clear" w:color="auto" w:fill="FFFFFF"/>
        <w:tabs>
          <w:tab w:val="left" w:pos="3542"/>
          <w:tab w:val="left" w:pos="8789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  <w:r w:rsidR="002B151A">
        <w:rPr>
          <w:sz w:val="28"/>
          <w:szCs w:val="28"/>
        </w:rPr>
        <w:t xml:space="preserve"> г</w:t>
      </w:r>
      <w:r w:rsidR="005B4269" w:rsidRPr="00A43103">
        <w:rPr>
          <w:sz w:val="28"/>
          <w:szCs w:val="28"/>
        </w:rPr>
        <w:t>лав</w:t>
      </w:r>
      <w:r w:rsidR="002B151A">
        <w:rPr>
          <w:sz w:val="28"/>
          <w:szCs w:val="28"/>
        </w:rPr>
        <w:t>ы</w:t>
      </w:r>
      <w:r w:rsidR="005B4269" w:rsidRPr="00A43103">
        <w:rPr>
          <w:sz w:val="28"/>
          <w:szCs w:val="28"/>
        </w:rPr>
        <w:t xml:space="preserve"> муниципального округа – </w:t>
      </w:r>
    </w:p>
    <w:p w14:paraId="64B8C16B" w14:textId="0EEFFD6D" w:rsidR="005B4269" w:rsidRPr="00A43103" w:rsidRDefault="005B4269" w:rsidP="005B4269">
      <w:pPr>
        <w:shd w:val="clear" w:color="auto" w:fill="FFFFFF"/>
        <w:tabs>
          <w:tab w:val="left" w:pos="3542"/>
          <w:tab w:val="left" w:pos="8789"/>
        </w:tabs>
        <w:ind w:right="-1"/>
        <w:jc w:val="both"/>
        <w:rPr>
          <w:sz w:val="28"/>
          <w:szCs w:val="28"/>
        </w:rPr>
      </w:pPr>
      <w:r w:rsidRPr="00A43103">
        <w:rPr>
          <w:sz w:val="28"/>
          <w:szCs w:val="28"/>
        </w:rPr>
        <w:t>глав</w:t>
      </w:r>
      <w:r w:rsidR="002B151A">
        <w:rPr>
          <w:sz w:val="28"/>
          <w:szCs w:val="28"/>
        </w:rPr>
        <w:t>ы</w:t>
      </w:r>
      <w:r w:rsidRPr="00A43103">
        <w:rPr>
          <w:sz w:val="28"/>
          <w:szCs w:val="28"/>
        </w:rPr>
        <w:t xml:space="preserve"> администрации Кудымкарского </w:t>
      </w:r>
    </w:p>
    <w:p w14:paraId="1EE10BA0" w14:textId="2265162A" w:rsidR="005B4269" w:rsidRDefault="005B4269" w:rsidP="002B151A">
      <w:pPr>
        <w:shd w:val="clear" w:color="auto" w:fill="FFFFFF"/>
        <w:tabs>
          <w:tab w:val="left" w:pos="3542"/>
        </w:tabs>
        <w:ind w:right="-2"/>
        <w:jc w:val="both"/>
        <w:rPr>
          <w:sz w:val="28"/>
          <w:szCs w:val="28"/>
        </w:rPr>
      </w:pPr>
      <w:r w:rsidRPr="00A43103">
        <w:rPr>
          <w:sz w:val="28"/>
          <w:szCs w:val="28"/>
        </w:rPr>
        <w:t>муниципального округа Пермского ок</w:t>
      </w:r>
      <w:r>
        <w:rPr>
          <w:sz w:val="28"/>
          <w:szCs w:val="28"/>
        </w:rPr>
        <w:t xml:space="preserve">руга                          </w:t>
      </w:r>
      <w:r w:rsidRPr="00A43103">
        <w:rPr>
          <w:sz w:val="28"/>
          <w:szCs w:val="28"/>
        </w:rPr>
        <w:t xml:space="preserve">         </w:t>
      </w:r>
      <w:r w:rsidR="00622BCE">
        <w:rPr>
          <w:sz w:val="28"/>
          <w:szCs w:val="28"/>
        </w:rPr>
        <w:t xml:space="preserve">   </w:t>
      </w:r>
      <w:r w:rsidR="001C4292">
        <w:rPr>
          <w:sz w:val="28"/>
          <w:szCs w:val="28"/>
        </w:rPr>
        <w:t xml:space="preserve">  </w:t>
      </w:r>
      <w:r w:rsidR="00622BCE">
        <w:rPr>
          <w:sz w:val="28"/>
          <w:szCs w:val="28"/>
        </w:rPr>
        <w:t>С.А. Коновалова</w:t>
      </w:r>
    </w:p>
    <w:p w14:paraId="2A06B8D1" w14:textId="77777777" w:rsidR="0068056A" w:rsidRDefault="0068056A" w:rsidP="002B151A">
      <w:pPr>
        <w:shd w:val="clear" w:color="auto" w:fill="FFFFFF"/>
        <w:tabs>
          <w:tab w:val="left" w:pos="3542"/>
        </w:tabs>
        <w:ind w:right="-2"/>
        <w:jc w:val="both"/>
        <w:rPr>
          <w:sz w:val="28"/>
          <w:szCs w:val="28"/>
        </w:rPr>
      </w:pPr>
    </w:p>
    <w:p w14:paraId="5EECED6F" w14:textId="77777777" w:rsidR="0068056A" w:rsidRDefault="0068056A" w:rsidP="002B151A">
      <w:pPr>
        <w:shd w:val="clear" w:color="auto" w:fill="FFFFFF"/>
        <w:tabs>
          <w:tab w:val="left" w:pos="3542"/>
        </w:tabs>
        <w:ind w:right="-2"/>
        <w:jc w:val="both"/>
        <w:rPr>
          <w:sz w:val="28"/>
          <w:szCs w:val="28"/>
        </w:rPr>
      </w:pPr>
    </w:p>
    <w:p w14:paraId="425DAE6A" w14:textId="77777777" w:rsidR="0068056A" w:rsidRPr="00A43103" w:rsidRDefault="0068056A" w:rsidP="002B151A">
      <w:pPr>
        <w:shd w:val="clear" w:color="auto" w:fill="FFFFFF"/>
        <w:tabs>
          <w:tab w:val="left" w:pos="3542"/>
        </w:tabs>
        <w:ind w:right="-2"/>
        <w:jc w:val="both"/>
        <w:rPr>
          <w:sz w:val="28"/>
          <w:szCs w:val="28"/>
        </w:rPr>
      </w:pPr>
    </w:p>
    <w:p w14:paraId="6B38C11D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7B556FD1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17AF8F8D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4522D9FB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65115024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643C6CBD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7D246B91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793FA2DE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19580EF8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6242FE5B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3F24E717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05C224C4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04092AA7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6EB60C07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58F84DB2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14:paraId="48C987E5" w14:textId="77777777" w:rsidR="008F122B" w:rsidRDefault="008F122B" w:rsidP="005F7D34">
      <w:pPr>
        <w:suppressAutoHyphens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sectPr w:rsidR="008F122B" w:rsidSect="002B151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40"/>
    <w:rsid w:val="00021A77"/>
    <w:rsid w:val="000B3E75"/>
    <w:rsid w:val="00140678"/>
    <w:rsid w:val="001C4292"/>
    <w:rsid w:val="001D2CEF"/>
    <w:rsid w:val="00256475"/>
    <w:rsid w:val="002B151A"/>
    <w:rsid w:val="002B4DD0"/>
    <w:rsid w:val="002E5D79"/>
    <w:rsid w:val="00301001"/>
    <w:rsid w:val="00384A38"/>
    <w:rsid w:val="003A67F9"/>
    <w:rsid w:val="003A6E1C"/>
    <w:rsid w:val="00400095"/>
    <w:rsid w:val="0041426B"/>
    <w:rsid w:val="004A3032"/>
    <w:rsid w:val="005B1A85"/>
    <w:rsid w:val="005B2F61"/>
    <w:rsid w:val="005B4269"/>
    <w:rsid w:val="005E54F3"/>
    <w:rsid w:val="005F73EC"/>
    <w:rsid w:val="005F7D34"/>
    <w:rsid w:val="00616041"/>
    <w:rsid w:val="00622BCE"/>
    <w:rsid w:val="00655580"/>
    <w:rsid w:val="0068056A"/>
    <w:rsid w:val="006808C0"/>
    <w:rsid w:val="00711FFE"/>
    <w:rsid w:val="00721BBB"/>
    <w:rsid w:val="007C727D"/>
    <w:rsid w:val="007D2203"/>
    <w:rsid w:val="0080481B"/>
    <w:rsid w:val="008B2510"/>
    <w:rsid w:val="008F122B"/>
    <w:rsid w:val="009121C9"/>
    <w:rsid w:val="0094646A"/>
    <w:rsid w:val="009507BC"/>
    <w:rsid w:val="0095208C"/>
    <w:rsid w:val="009625E8"/>
    <w:rsid w:val="009B5AFD"/>
    <w:rsid w:val="009C3494"/>
    <w:rsid w:val="009D3AD5"/>
    <w:rsid w:val="009F5644"/>
    <w:rsid w:val="00A013B9"/>
    <w:rsid w:val="00A27FA9"/>
    <w:rsid w:val="00A53569"/>
    <w:rsid w:val="00AF5C9E"/>
    <w:rsid w:val="00B2302C"/>
    <w:rsid w:val="00B574A8"/>
    <w:rsid w:val="00B9017A"/>
    <w:rsid w:val="00C3168F"/>
    <w:rsid w:val="00CC6620"/>
    <w:rsid w:val="00CC6889"/>
    <w:rsid w:val="00D218DC"/>
    <w:rsid w:val="00D21D17"/>
    <w:rsid w:val="00D43012"/>
    <w:rsid w:val="00D546FB"/>
    <w:rsid w:val="00DB4EEF"/>
    <w:rsid w:val="00DC1948"/>
    <w:rsid w:val="00DC5640"/>
    <w:rsid w:val="00DE7084"/>
    <w:rsid w:val="00E35DEB"/>
    <w:rsid w:val="00EA2DAC"/>
    <w:rsid w:val="00EB0EE5"/>
    <w:rsid w:val="00EC03B1"/>
    <w:rsid w:val="00ED181B"/>
    <w:rsid w:val="00EE65E7"/>
    <w:rsid w:val="00F12005"/>
    <w:rsid w:val="00F95108"/>
    <w:rsid w:val="00FE0327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5B4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2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5B4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2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Коновалова</dc:creator>
  <cp:lastModifiedBy>Yulia</cp:lastModifiedBy>
  <cp:revision>2</cp:revision>
  <cp:lastPrinted>2022-06-16T04:50:00Z</cp:lastPrinted>
  <dcterms:created xsi:type="dcterms:W3CDTF">2022-06-16T04:50:00Z</dcterms:created>
  <dcterms:modified xsi:type="dcterms:W3CDTF">2022-06-16T04:50:00Z</dcterms:modified>
</cp:coreProperties>
</file>