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F3D" w14:textId="43C5755B" w:rsidR="00BC0701" w:rsidRDefault="00BC0701" w:rsidP="005759C8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9DF7B8" wp14:editId="2335031F">
            <wp:extent cx="51689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0DA3" w14:textId="77777777" w:rsidR="00BC0701" w:rsidRDefault="00BC0701" w:rsidP="005759C8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</w:pPr>
    </w:p>
    <w:p w14:paraId="4ACB3C68" w14:textId="3CE038DE" w:rsidR="00B82000" w:rsidRDefault="00B82000" w:rsidP="005759C8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</w:pPr>
      <w:r w:rsidRPr="00BD0844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  <w:t>П О С Т А Н О В Л Е Н И Е</w:t>
      </w:r>
    </w:p>
    <w:p w14:paraId="00F26209" w14:textId="77777777" w:rsidR="00E10680" w:rsidRPr="00B82000" w:rsidRDefault="00E10680" w:rsidP="005759C8">
      <w:pPr>
        <w:spacing w:after="0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</w:rPr>
      </w:pPr>
    </w:p>
    <w:p w14:paraId="71D94D4D" w14:textId="77777777" w:rsidR="00B82000" w:rsidRPr="006E6A04" w:rsidRDefault="00B82000" w:rsidP="005759C8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r w:rsidRPr="006E6A04">
        <w:rPr>
          <w:rFonts w:ascii="Times New Roman" w:eastAsia="Times New Roman" w:hAnsi="Times New Roman" w:cs="Times New Roman"/>
          <w:b/>
          <w:caps/>
        </w:rPr>
        <w:t>АДМИНИСТРАЦИИ</w:t>
      </w:r>
      <w:r w:rsidRPr="006E6A04">
        <w:rPr>
          <w:rFonts w:ascii="Times New Roman" w:eastAsia="Times New Roman" w:hAnsi="Times New Roman" w:cs="Times New Roman"/>
          <w:b/>
          <w:caps/>
          <w:spacing w:val="42"/>
        </w:rPr>
        <w:t xml:space="preserve"> </w:t>
      </w:r>
      <w:r w:rsidRPr="006E6A04">
        <w:rPr>
          <w:rFonts w:ascii="Times New Roman" w:eastAsia="Times New Roman" w:hAnsi="Times New Roman" w:cs="Times New Roman"/>
          <w:b/>
          <w:caps/>
        </w:rPr>
        <w:t>КУДЫМКАРСКОГО МУНИЦИПАЛЬНОГО ОКРУГА</w:t>
      </w:r>
    </w:p>
    <w:p w14:paraId="387775EA" w14:textId="77777777" w:rsidR="00B82000" w:rsidRPr="006E6A04" w:rsidRDefault="00B82000" w:rsidP="005759C8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r w:rsidRPr="006E6A04">
        <w:rPr>
          <w:rFonts w:ascii="Times New Roman" w:eastAsia="Times New Roman" w:hAnsi="Times New Roman" w:cs="Times New Roman"/>
          <w:b/>
          <w:caps/>
        </w:rPr>
        <w:t>ПЕРМСКОГО КРАЯ</w:t>
      </w:r>
    </w:p>
    <w:p w14:paraId="59F35E0F" w14:textId="77777777" w:rsidR="00B82000" w:rsidRPr="00BD0844" w:rsidRDefault="00B82000" w:rsidP="00B82000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jc w:val="left"/>
        <w:rPr>
          <w:sz w:val="28"/>
          <w:szCs w:val="28"/>
        </w:rPr>
      </w:pPr>
    </w:p>
    <w:p w14:paraId="1DDE5360" w14:textId="03F420D1" w:rsidR="00B82000" w:rsidRDefault="002E5D83" w:rsidP="00B82000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E5D83">
        <w:rPr>
          <w:b w:val="0"/>
          <w:sz w:val="28"/>
          <w:szCs w:val="28"/>
          <w:u w:val="single"/>
        </w:rPr>
        <w:t>11.03.2022</w:t>
      </w:r>
      <w:r>
        <w:rPr>
          <w:sz w:val="28"/>
          <w:szCs w:val="28"/>
        </w:rPr>
        <w:t xml:space="preserve">                                                                      </w:t>
      </w:r>
      <w:r w:rsidRPr="002E5D83">
        <w:rPr>
          <w:b w:val="0"/>
          <w:sz w:val="28"/>
          <w:szCs w:val="28"/>
          <w:u w:val="single"/>
        </w:rPr>
        <w:t>СЭД-260-01-06-347</w:t>
      </w:r>
    </w:p>
    <w:p w14:paraId="620DBF72" w14:textId="77777777" w:rsidR="00345156" w:rsidRPr="00BD0844" w:rsidRDefault="00345156" w:rsidP="00B82000">
      <w:pPr>
        <w:pStyle w:val="40"/>
        <w:shd w:val="clear" w:color="auto" w:fill="auto"/>
        <w:tabs>
          <w:tab w:val="left" w:pos="2954"/>
          <w:tab w:val="left" w:pos="6098"/>
        </w:tabs>
        <w:spacing w:line="240" w:lineRule="auto"/>
        <w:jc w:val="left"/>
        <w:rPr>
          <w:sz w:val="28"/>
          <w:szCs w:val="28"/>
        </w:rPr>
      </w:pPr>
    </w:p>
    <w:p w14:paraId="4846ABF6" w14:textId="5CEFE5BB" w:rsidR="001E1EAF" w:rsidRPr="004777A4" w:rsidRDefault="001E1EAF" w:rsidP="0080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 утверждении Положения о порядке</w:t>
      </w:r>
      <w:r w:rsidR="00B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обеспечения содержания зданий и сооружений</w:t>
      </w:r>
      <w:r w:rsidR="00BC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муниципальных образовательных организаций</w:t>
      </w:r>
      <w:r w:rsidR="001670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Кудымкарского муниципального округа Пермского края</w:t>
      </w: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</w:t>
      </w:r>
      <w:r w:rsidR="0080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обустройства прилегающих к ним территорий</w:t>
      </w:r>
    </w:p>
    <w:p w14:paraId="5A3FCAAA" w14:textId="77777777" w:rsidR="001E1EAF" w:rsidRPr="00B82000" w:rsidRDefault="001E1EAF" w:rsidP="001E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00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EF9C403" w14:textId="636336AB" w:rsidR="004777A4" w:rsidRDefault="001E1EAF" w:rsidP="00345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1B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7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04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47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B7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7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№ 273-ФЗ «Об образовании в Российской Федерации</w:t>
      </w:r>
      <w:r w:rsidR="0005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5725" w:rsidRPr="0080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5725" w:rsidRPr="00805725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4777A4" w:rsidRPr="00805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Кудымкарского муниципального округа Пермского края</w:t>
      </w:r>
      <w:r w:rsidR="0047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4ED4D7" w14:textId="40CAFFB1" w:rsidR="001E1EAF" w:rsidRDefault="004777A4" w:rsidP="00345156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46C0126D" w14:textId="77777777" w:rsidR="00345156" w:rsidRPr="004777A4" w:rsidRDefault="00345156" w:rsidP="00345156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82A53" w14:textId="3F9C0CD5" w:rsidR="001E1EAF" w:rsidRPr="00805725" w:rsidRDefault="001E1EAF" w:rsidP="0034515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5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</w:t>
      </w:r>
      <w:r w:rsidR="00805725" w:rsidRPr="00805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прилагаемое </w:t>
      </w:r>
      <w:r w:rsidRPr="00805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о порядке обеспечения содержания зданий и сооружений муниципальных образовательных организаций</w:t>
      </w:r>
      <w:r w:rsidR="004777A4" w:rsidRPr="00805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Кудымкарского муниципального округа Пермского края</w:t>
      </w:r>
      <w:r w:rsidRPr="008057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обустройства прилегающих к ним территорий.</w:t>
      </w:r>
    </w:p>
    <w:p w14:paraId="0F52FDBC" w14:textId="399333CF" w:rsidR="00345156" w:rsidRPr="00345156" w:rsidRDefault="00805725" w:rsidP="0034515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4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163FB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3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B163FB">
        <w:rPr>
          <w:rFonts w:ascii="Times New Roman" w:hAnsi="Times New Roman"/>
          <w:sz w:val="28"/>
          <w:szCs w:val="28"/>
        </w:rPr>
        <w:t>.0</w:t>
      </w:r>
      <w:r w:rsidR="00513F11">
        <w:rPr>
          <w:rFonts w:ascii="Times New Roman" w:hAnsi="Times New Roman"/>
          <w:sz w:val="28"/>
          <w:szCs w:val="28"/>
        </w:rPr>
        <w:t>1</w:t>
      </w:r>
      <w:r w:rsidRPr="00B163F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B163FB">
        <w:rPr>
          <w:rFonts w:ascii="Times New Roman" w:hAnsi="Times New Roman"/>
          <w:sz w:val="28"/>
          <w:szCs w:val="28"/>
        </w:rPr>
        <w:t xml:space="preserve"> года.</w:t>
      </w:r>
    </w:p>
    <w:p w14:paraId="59FFF424" w14:textId="69A17E5E" w:rsidR="001E1EAF" w:rsidRPr="00345156" w:rsidRDefault="001E1EAF" w:rsidP="00345156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4777A4" w:rsidRPr="00345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</w:t>
      </w:r>
      <w:r w:rsidR="005759C8" w:rsidRPr="0034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777A4" w:rsidRPr="0034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 округа Пермского края по социальному развитию.</w:t>
      </w:r>
    </w:p>
    <w:p w14:paraId="4B45F07B" w14:textId="5D467A3E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76BA2" w14:textId="5F6C6AB5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34C82" w14:textId="6AC8A422" w:rsidR="001B79DE" w:rsidRPr="004777A4" w:rsidRDefault="001B79DE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08E82" w14:textId="4E2039A9" w:rsidR="00EE4B95" w:rsidRPr="00EE4B95" w:rsidRDefault="00EE4B95" w:rsidP="00EE4B95">
      <w:pPr>
        <w:pStyle w:val="a6"/>
        <w:rPr>
          <w:rFonts w:ascii="Times New Roman" w:hAnsi="Times New Roman" w:cs="Times New Roman"/>
          <w:sz w:val="28"/>
          <w:szCs w:val="28"/>
        </w:rPr>
      </w:pPr>
      <w:r w:rsidRPr="00EE4B9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EE4B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80D16" w14:textId="2F70B757" w:rsidR="00EE4B95" w:rsidRPr="00EE4B95" w:rsidRDefault="00EE4B95" w:rsidP="00EE4B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4B9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EE4B95">
        <w:rPr>
          <w:rFonts w:ascii="Times New Roman" w:hAnsi="Times New Roman" w:cs="Times New Roman"/>
          <w:sz w:val="28"/>
          <w:szCs w:val="28"/>
        </w:rPr>
        <w:t>администрации Кудымкарского</w:t>
      </w:r>
    </w:p>
    <w:p w14:paraId="02895475" w14:textId="1CD735A8" w:rsidR="00EE4B95" w:rsidRPr="00EE4B95" w:rsidRDefault="00EE4B95" w:rsidP="00EE4B95">
      <w:pPr>
        <w:pStyle w:val="a6"/>
        <w:rPr>
          <w:rFonts w:ascii="Times New Roman" w:hAnsi="Times New Roman" w:cs="Times New Roman"/>
          <w:sz w:val="28"/>
          <w:szCs w:val="28"/>
        </w:rPr>
      </w:pPr>
      <w:r w:rsidRPr="00EE4B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EE4B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07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B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4B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Плотников</w:t>
      </w:r>
    </w:p>
    <w:p w14:paraId="4EDBFB71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49EF1F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6766A1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D91DAE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</w:tblGrid>
      <w:tr w:rsidR="001E1EAF" w:rsidRPr="004777A4" w14:paraId="4E71FDAA" w14:textId="77777777" w:rsidTr="001E1EAF">
        <w:trPr>
          <w:trHeight w:val="993"/>
        </w:trPr>
        <w:tc>
          <w:tcPr>
            <w:tcW w:w="11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548B55" w14:textId="77777777" w:rsidR="001E1EAF" w:rsidRPr="004777A4" w:rsidRDefault="001E1EAF" w:rsidP="001E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bookmark0"/>
            <w:bookmarkEnd w:id="0"/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2D6DAB71" w14:textId="77777777" w:rsidTr="001E1EAF">
        <w:tc>
          <w:tcPr>
            <w:tcW w:w="11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1D4F08" w14:textId="77777777" w:rsidR="001E1EAF" w:rsidRPr="004777A4" w:rsidRDefault="001E1EAF" w:rsidP="001E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15870479" w14:textId="77777777" w:rsidTr="001E1EAF">
        <w:tc>
          <w:tcPr>
            <w:tcW w:w="11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56D71B" w14:textId="77777777" w:rsidR="001E1EAF" w:rsidRPr="004777A4" w:rsidRDefault="001E1EAF" w:rsidP="001E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1A2FB5A3" w14:textId="77777777" w:rsidTr="001E1EAF">
        <w:tc>
          <w:tcPr>
            <w:tcW w:w="113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C34B61" w14:textId="77777777" w:rsidR="001E1EAF" w:rsidRPr="004777A4" w:rsidRDefault="001E1EAF" w:rsidP="001E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14:paraId="5E4FC1EA" w14:textId="00CC777B" w:rsidR="00805725" w:rsidRPr="00805725" w:rsidRDefault="002E5D83" w:rsidP="002E5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05725" w:rsidRPr="00805725">
        <w:rPr>
          <w:rFonts w:ascii="Times New Roman" w:hAnsi="Times New Roman" w:cs="Times New Roman"/>
          <w:caps/>
          <w:sz w:val="28"/>
          <w:szCs w:val="28"/>
        </w:rPr>
        <w:t>Утверждено</w:t>
      </w:r>
    </w:p>
    <w:p w14:paraId="34CF1FC0" w14:textId="77777777" w:rsidR="00805725" w:rsidRPr="00805725" w:rsidRDefault="00805725" w:rsidP="0080572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805725">
        <w:rPr>
          <w:rFonts w:ascii="Times New Roman" w:hAnsi="Times New Roman" w:cs="Times New Roman"/>
          <w:sz w:val="28"/>
          <w:szCs w:val="28"/>
        </w:rPr>
        <w:t>постановлением администрации Кудымкарского муниципального округа Пермского края</w:t>
      </w:r>
    </w:p>
    <w:p w14:paraId="77D7F1F9" w14:textId="216193B3" w:rsidR="001E1EAF" w:rsidRPr="00805725" w:rsidRDefault="00805725" w:rsidP="0080572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05725">
        <w:rPr>
          <w:rFonts w:ascii="Times New Roman" w:hAnsi="Times New Roman" w:cs="Times New Roman"/>
          <w:sz w:val="28"/>
          <w:szCs w:val="28"/>
        </w:rPr>
        <w:t>от</w:t>
      </w:r>
      <w:r w:rsidR="002E5D83">
        <w:rPr>
          <w:rFonts w:ascii="Times New Roman" w:hAnsi="Times New Roman" w:cs="Times New Roman"/>
          <w:sz w:val="28"/>
          <w:szCs w:val="28"/>
        </w:rPr>
        <w:t xml:space="preserve"> </w:t>
      </w:r>
      <w:r w:rsidR="002E5D83" w:rsidRPr="002E5D83">
        <w:rPr>
          <w:rFonts w:ascii="Times New Roman" w:hAnsi="Times New Roman" w:cs="Times New Roman"/>
          <w:sz w:val="28"/>
          <w:szCs w:val="28"/>
          <w:u w:val="single"/>
        </w:rPr>
        <w:t>11.03.2022</w:t>
      </w:r>
      <w:r w:rsidR="002E5D83">
        <w:rPr>
          <w:rFonts w:ascii="Times New Roman" w:hAnsi="Times New Roman" w:cs="Times New Roman"/>
          <w:sz w:val="28"/>
          <w:szCs w:val="28"/>
        </w:rPr>
        <w:t xml:space="preserve"> </w:t>
      </w:r>
      <w:r w:rsidRPr="00805725">
        <w:rPr>
          <w:rFonts w:ascii="Times New Roman" w:hAnsi="Times New Roman" w:cs="Times New Roman"/>
          <w:sz w:val="28"/>
          <w:szCs w:val="28"/>
        </w:rPr>
        <w:t>№</w:t>
      </w:r>
      <w:r w:rsidR="002E5D83">
        <w:rPr>
          <w:rFonts w:ascii="Times New Roman" w:hAnsi="Times New Roman" w:cs="Times New Roman"/>
          <w:sz w:val="28"/>
          <w:szCs w:val="28"/>
        </w:rPr>
        <w:t xml:space="preserve"> </w:t>
      </w:r>
      <w:r w:rsidR="002E5D83" w:rsidRPr="002E5D83">
        <w:rPr>
          <w:rFonts w:ascii="Times New Roman" w:hAnsi="Times New Roman" w:cs="Times New Roman"/>
          <w:sz w:val="28"/>
          <w:szCs w:val="28"/>
          <w:u w:val="single"/>
        </w:rPr>
        <w:t>СЭД-260-01-06-347</w:t>
      </w:r>
    </w:p>
    <w:p w14:paraId="326ADC3D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8FD086" w14:textId="73CC8A3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03F7FA4" w14:textId="603924DE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обеспечения содержания зданий и сооружений муниципальных образовательных организаций</w:t>
      </w:r>
      <w:r w:rsidR="001B7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Кудымкарского муниципального округа Пермского края</w:t>
      </w: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обустройства прилегающих к ним территорий</w:t>
      </w:r>
    </w:p>
    <w:p w14:paraId="2F10A40D" w14:textId="77777777" w:rsidR="001E1EAF" w:rsidRPr="004777A4" w:rsidRDefault="001E1EAF" w:rsidP="001E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7248A9" w14:textId="49D7E182" w:rsidR="001E1EAF" w:rsidRPr="005759C8" w:rsidRDefault="001E1EAF" w:rsidP="005759C8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9C7320C" w14:textId="77777777" w:rsidR="005759C8" w:rsidRPr="005759C8" w:rsidRDefault="005759C8" w:rsidP="005759C8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A4F3D" w14:textId="7D60615E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п</w:t>
      </w:r>
      <w:r w:rsid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0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от 29.12.2012</w:t>
      </w:r>
      <w:r w:rsid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 w:rsidR="00E9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9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E9133F" w:rsidRPr="00805725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порядок обеспечения содержания зданий и сооружений муниципальных образовательных организаций</w:t>
      </w:r>
      <w:r w:rsid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DE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обустройства прилегающих к ним территорий</w:t>
      </w:r>
      <w:r w:rsid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71ADBB" w14:textId="49B39B2F" w:rsidR="001E1EAF" w:rsidRPr="004777A4" w:rsidRDefault="001E1EAF" w:rsidP="00E9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работы по обеспечению содержания зданий и сооружений муниципальных образовательных организаций, обустройств</w:t>
      </w:r>
      <w:r w:rsidR="001B79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ним </w:t>
      </w:r>
      <w:r w:rsidRPr="00614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осуществляется на основании и в соответствии с</w:t>
      </w:r>
      <w:r w:rsidR="00E9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</w:t>
      </w:r>
      <w:r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санитарного врача Российской Федерации от 2</w:t>
      </w:r>
      <w:r w:rsidR="00E9133F"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133F"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9133F"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133F"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hyperlink r:id="rId8" w:anchor="6540IN" w:history="1">
        <w:r w:rsidR="00E9133F" w:rsidRPr="008C45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СанПиН 2.4.4.3172-14 </w:t>
        </w:r>
        <w:r w:rsidR="008C45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E9133F" w:rsidRPr="008C45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="008C4544">
        <w:rPr>
          <w:rFonts w:ascii="Times New Roman" w:hAnsi="Times New Roman" w:cs="Times New Roman"/>
          <w:sz w:val="28"/>
          <w:szCs w:val="28"/>
        </w:rPr>
        <w:t>»</w:t>
      </w:r>
      <w:r w:rsidR="00E91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80508" w14:textId="2BB59662" w:rsidR="001E1EAF" w:rsidRPr="004777A4" w:rsidRDefault="001E1EAF" w:rsidP="001E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60EE7" w14:textId="4AB80D1C" w:rsidR="001E1EAF" w:rsidRPr="005759C8" w:rsidRDefault="001E1EAF" w:rsidP="005759C8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зданий и сооружений муниципальных образовательных организаций</w:t>
      </w:r>
    </w:p>
    <w:p w14:paraId="5183DCBD" w14:textId="77777777" w:rsidR="005759C8" w:rsidRPr="005759C8" w:rsidRDefault="005759C8" w:rsidP="005759C8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6654D" w14:textId="47D918FC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02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086D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D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66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передает муниципальным образовательным организациям в оперативное управление недвижимое имущество, необходимое для осуществления установленных уставами муниципальных образовательных организаций видов деятельности. Имущество передается муниципальной образовательной организации на основании договора оперативного управления и акта приема-передачи к нему.</w:t>
      </w:r>
    </w:p>
    <w:p w14:paraId="1B28E2FD" w14:textId="1B71627F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Имущество муниципальной образовательной организации, закрепленное за ней на праве оперативного управления, является муниципальной собственностью </w:t>
      </w:r>
      <w:r w:rsidR="00086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8B73D" w14:textId="09F0252B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E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оперативного управления имуществом муниципальная образовательная организация обязана:</w:t>
      </w:r>
    </w:p>
    <w:p w14:paraId="1FBA62E6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закрепленное за ней на праве оперативного управления имущество эффективно и строго по целевому назначению;</w:t>
      </w:r>
    </w:p>
    <w:p w14:paraId="4C70CCD3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ухудшения технического состояния имущества, кроме случаев нормативного износа в процессе эксплуатации;</w:t>
      </w:r>
    </w:p>
    <w:p w14:paraId="1E6E8821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капитальный и текущий ремонт закрепленного за ней имущества;</w:t>
      </w:r>
    </w:p>
    <w:p w14:paraId="11692CCA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согласовывать с Администрацией сделки с имуществом (аренда, безвозмездное пользование, залог, иной способ распоряжаться имуществом, приобретенным за счет средств, выделенных муниципальной образовательной организации учредителем на приобретение этого имущества);</w:t>
      </w:r>
    </w:p>
    <w:p w14:paraId="0AE7E9D9" w14:textId="03DD50DA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заключения договора аренды на закрепленное за муниципальной образовательной организацией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3ABC4" w14:textId="7D34903B" w:rsidR="006608BD" w:rsidRDefault="00167087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24.07.1998 № 124-ФЗ «Об основных гарантиях прав ребенка в Российской Федерации»)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F6BAE" w14:textId="3CF2459F" w:rsidR="001E1EAF" w:rsidRPr="004777A4" w:rsidRDefault="00167087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66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аренды может быть признан недействительным по основаниям, установленным гражданским законодательством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82D63F" w14:textId="6EB24DCA" w:rsidR="001E1EAF" w:rsidRPr="004777A4" w:rsidRDefault="00167087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мущество, приобретенное муниципальной образовательной организацией за счет средств, выделенных ей учредителем, поступает в оперативное управление муниципальной образовательной организации в порядке, установленном Гражданским кодексом Российской Федерации и иными правовыми актами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1CECF" w14:textId="63EE4950" w:rsidR="001E1EAF" w:rsidRPr="004777A4" w:rsidRDefault="00167087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оперативного управления имуществом прекращается по основаниям и в порядке, предусмотренном Гражданским кодексом Российской Федерации, другими </w:t>
      </w:r>
      <w:r w:rsidR="00D0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актами.</w:t>
      </w:r>
    </w:p>
    <w:p w14:paraId="61479D36" w14:textId="4D3C541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технического заключения (экспертизы) специализированной организации о ветхости или аварийности зданий муниципальной образовательной организации эксплуатация данных объектов прекращается.</w:t>
      </w:r>
    </w:p>
    <w:p w14:paraId="136706E6" w14:textId="34878CE6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контроля за содержанием зданий и сооружений муниципальных образовательных организаций в исправном техническом состоянии возлагается на руководителей муниципальных образовательных организаций.</w:t>
      </w:r>
    </w:p>
    <w:p w14:paraId="728056B4" w14:textId="5F9F6D3F" w:rsidR="001E1EAF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настоящим Положением муниципальные образовательные организации разрабатывают локальные нормативные акты о порядке проведения плановых и внеплановых осмотров, эксплуатируемых ими зданий и сооружений. Локальные нормативные акты определяют количество и состав комиссии по осмотру, перечень зданий и сооружений муниципальной образовательной организации, периодичность частичных осмотров технического состояния конструктивных элементов зданий и сооружений муниципальной образовательной организации (приложение 1 к настоящему Положению). Плановый осмотр зданий и сооружений муниципальных образовательных организаций организуется два раза в год: весной и осенью.</w:t>
      </w:r>
    </w:p>
    <w:p w14:paraId="245E0CB6" w14:textId="456B7647" w:rsidR="00BB1E77" w:rsidRPr="004777A4" w:rsidRDefault="00BB1E77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здания и сооружения образовательных организаций</w:t>
      </w:r>
      <w:r w:rsidR="0068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локальных актов закрепляются за лицом, назначенным ответственным по образовательной организации.</w:t>
      </w:r>
    </w:p>
    <w:p w14:paraId="408B3D96" w14:textId="5D4D0A19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B1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зданий и сооружений муниципальной образовательной организации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обеспечить:</w:t>
      </w:r>
    </w:p>
    <w:p w14:paraId="38C6899F" w14:textId="16BE70A3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836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ехническое обслуживание (содержание) зданий и сооружений муниципальной образовательной организации, </w:t>
      </w:r>
      <w:r w:rsidR="0068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включающее </w:t>
      </w:r>
      <w:r w:rsidR="00A43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контроль по состоянию здания, поддержание его в исправности, работоспособности, наладке и регулированию инженерных систем;</w:t>
      </w:r>
    </w:p>
    <w:p w14:paraId="339A6258" w14:textId="45D9E3F2" w:rsidR="001E1EAF" w:rsidRPr="005759C8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5F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зданий и сооружений муниципальной образовательной организации в весенний и осенний период, подготовку к сезонной эксплуатации.</w:t>
      </w:r>
    </w:p>
    <w:p w14:paraId="44BB8BAE" w14:textId="5D0D65B8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Весенний осмотр проверки технического состояния зданий и сооружений, инженерного и технического оборудования муниципальной образовательной организации проводится после окончания эксплуатации в зимних условиях, сразу после таяния снега, когда здания и сооружения муниципальной образовательной организаций могут быть доступны для осмотра. Результаты работы комиссии по плановому осмотру зданий и сооружений муниципальной образовательной организации оформляются актом (приложение 2 к настоящему Положению).</w:t>
      </w:r>
    </w:p>
    <w:p w14:paraId="69EA7783" w14:textId="46B17738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29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Осенний осмотр проверки готовности зданий и сооружений муниципальной образовательной организации к эксплуатации в зимних условиях проводится до начала отопительного сезона, к этому времени должна быть завершена подготовка зданий и сооружений муниципальной образовательной организации к эксплуатации в зимних условиях. Результаты работы комиссии по плановому осмотру зданий и сооружений муниципальной образовательной организации оформляются актом (приложение 3 к настоящему Положению).</w:t>
      </w:r>
    </w:p>
    <w:p w14:paraId="6BD7BD47" w14:textId="6AD4535A" w:rsidR="00CE5239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Внеплановый осмотр зданий и сооружений муниципальной образовательной организации проводится после аварий техногенного характера и стихийных бедствий (ураганных ветров, ливней, снегопадов, наводнений, землетрясений). Результаты работы комиссии по внеплановому осмотру зданий и сооружений муниципальной образовательной организации оформляются актом (приложение 4 к настоящему Положению).</w:t>
      </w:r>
    </w:p>
    <w:p w14:paraId="3337251F" w14:textId="46680DCD" w:rsidR="004D089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тяжелых последствий воздействия на здания и сооружения муниципальной образовательной организации неблагоприятных факторов осмотр зданий и сооружений проводится в соответствии с Приказом </w:t>
      </w:r>
      <w:r w:rsidR="006A6F16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6A6F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строительства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6A6F1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06.12.1994 № 17-48 «</w:t>
      </w:r>
      <w:r w:rsidR="008C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расследования причин аварий зданий и сооружений на территории Российской Федерации</w:t>
      </w:r>
      <w:r w:rsidR="006A6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E6EE1" w14:textId="6FB9F12A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Частичный осмотр зданий и сооружений муниципальных образовательных организаций проводится с целью обеспечения постоянного наблюдения за правильной эксплуатацией объектов.</w:t>
      </w:r>
    </w:p>
    <w:p w14:paraId="207077C5" w14:textId="1D89F47A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Календарные сроки планового осмотра зданий и сооружений муниципальных образовательных организаций устанавливаются в зависимости от климатических условий.</w:t>
      </w:r>
    </w:p>
    <w:p w14:paraId="15AF85BA" w14:textId="29591649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обнаружения во время осмотра зданий и сооружений муниципальной образовательной организации дефектов, деформации конструкций (трещины, разломы, выпучивания, осадка фундамента и другие дефекты) и оборудования ответственные за эксплуатацию зданий и сооружений докладывают о неисправностях и деформации руководителю муниципальной образовательной организации. На основании акта осмотра руководителем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образовательной организации разрабатывается план мероприятий по устранению выявленных недостатков с указанием сроков и ответственных лиц.</w:t>
      </w:r>
    </w:p>
    <w:p w14:paraId="09A9FD27" w14:textId="1F3936A0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осмотра зданий и сооружений муниципальных образовательных организаций (неисправности и повреждения) ответственные за эксплуатацию зданий и сооружений отражают в журнале учета технического состояния зданий и сооружений муниципальной образовательной организации (приложение 5 к настоящему Положению).</w:t>
      </w:r>
    </w:p>
    <w:p w14:paraId="596166B5" w14:textId="76CA6B3F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Готовность муниципальной образовательной организации к новому учебному году определяется комиссией по приемке муниципальных образовательных организаций. По итогам приемки составляется акт приемки готовности муниципальной образовательной организации к новому учебному году.</w:t>
      </w:r>
    </w:p>
    <w:p w14:paraId="08AE07AC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6903C4" w14:textId="714A1849" w:rsidR="001E1EAF" w:rsidRPr="00D00A19" w:rsidRDefault="001E1EAF" w:rsidP="00D00A19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обустройству прилегающей к муниципальной образовательной организации территории</w:t>
      </w:r>
    </w:p>
    <w:p w14:paraId="13DF1C37" w14:textId="77777777" w:rsidR="00D00A19" w:rsidRPr="00D00A19" w:rsidRDefault="00D00A19" w:rsidP="00D00A1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2251C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Муниципальная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</w:r>
    </w:p>
    <w:p w14:paraId="5D1671C5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Территория муниципальной образовательной организации должна быть ограждена по всему периметру и озеленена согласно санитарно-эпидемиологическим требованиям и нормам.</w:t>
      </w:r>
    </w:p>
    <w:p w14:paraId="41178129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Территория муниципальной образовательной организации должна быть без ям и выбоин, ровной и чистой. Дороги, подъезды, проходы к зданиям и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 и содержаться в исправном состоянии, иметь твердое покрытие, а зимой быть очищенными от снега и льда.</w:t>
      </w:r>
    </w:p>
    <w:p w14:paraId="3DC2DFA1" w14:textId="5AA64784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Территория муниципальной образовательной организации должна своевременно</w:t>
      </w:r>
      <w:r w:rsidR="0066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реже 2 раз в год)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 </w:t>
      </w:r>
      <w:r w:rsidRPr="00477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плотно закрывающимися крышками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вывозить.</w:t>
      </w:r>
    </w:p>
    <w:p w14:paraId="2B7B1F28" w14:textId="20E64159" w:rsidR="00D00A19" w:rsidRPr="00D00A19" w:rsidRDefault="001E1EAF" w:rsidP="00D0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9E61CC" w14:textId="17A78154" w:rsidR="001E1EAF" w:rsidRPr="00D00A19" w:rsidRDefault="001E1EAF" w:rsidP="00D00A19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техническим состоянием зданий и сооружений муниципальных образовательных организаций</w:t>
      </w:r>
    </w:p>
    <w:p w14:paraId="63E3079A" w14:textId="77777777" w:rsidR="00D00A19" w:rsidRPr="00D00A19" w:rsidRDefault="00D00A19" w:rsidP="00D00A1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AB0E4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техническим состоянием зданий и сооружений муниципальных образовательных организаций осуществляется в следующем порядке:</w:t>
      </w:r>
    </w:p>
    <w:p w14:paraId="4100F63E" w14:textId="76F72AE4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6C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осмотр, в ходе которого проверяется техническое состояние зданий и сооружений в целом, включая конструкции, инженерное оборудование и внешнее благоустройство</w:t>
      </w:r>
      <w:r w:rsidR="004E3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F37313" w14:textId="50DBFECB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4E3E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неплановый осмотр, в ходе которого проверяются здания и сооружения в целом или их отдельные конструктивные элементы, подвергшиеся воздействию неблагоприятных факторов</w:t>
      </w:r>
      <w:r w:rsidR="004E3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9295D8" w14:textId="181AB07A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4.1.3. </w:t>
      </w:r>
      <w:r w:rsidR="009E7B5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астичный осмотр,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8B2F33" w14:textId="77777777" w:rsidR="001E1EAF" w:rsidRPr="004777A4" w:rsidRDefault="001E1EAF" w:rsidP="006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плановом осмотре зданий и сооружений проверяются:</w:t>
      </w:r>
    </w:p>
    <w:p w14:paraId="129E860F" w14:textId="5443EDBC" w:rsidR="001E1EAF" w:rsidRPr="004777A4" w:rsidRDefault="001E1EAF" w:rsidP="006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9E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нешнее благоустройство</w:t>
      </w:r>
      <w:r w:rsidR="00397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899F59" w14:textId="07AE925B" w:rsidR="001E1EAF" w:rsidRPr="004777A4" w:rsidRDefault="001E1EAF" w:rsidP="006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="00BA60F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ундаменты и подвальные помещения, встроенные котельные,</w:t>
      </w:r>
    </w:p>
    <w:p w14:paraId="59581478" w14:textId="00EE5071" w:rsidR="00BA60FB" w:rsidRPr="004777A4" w:rsidRDefault="001E1EAF" w:rsidP="006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насосные, тепловые пункты, элеваторные узлы, инженерные устройства и оборудование</w:t>
      </w:r>
      <w:r w:rsidR="00BA6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AAF3F8" w14:textId="4587F044" w:rsidR="001E1EAF" w:rsidRPr="004777A4" w:rsidRDefault="001E1EAF" w:rsidP="00FB01B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BA60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граждающие конструкции и элементы фасада (балконы, лоджии,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эркеры, козырьки, архитектурные детали, водоотводящие устройства)</w:t>
      </w:r>
      <w:r w:rsidR="00BA6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5E606F" w14:textId="7C1080D3" w:rsidR="001E1EAF" w:rsidRPr="004777A4" w:rsidRDefault="001E1EAF" w:rsidP="00FB01B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</w:t>
      </w:r>
      <w:r w:rsidR="00BA60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ровли, чердачные помещения и перекрытия, </w:t>
      </w:r>
      <w:proofErr w:type="spellStart"/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надкровельные</w:t>
      </w:r>
      <w:proofErr w:type="spellEnd"/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пространствах.</w:t>
      </w:r>
    </w:p>
    <w:p w14:paraId="60718C38" w14:textId="67E2382D" w:rsidR="001E1EAF" w:rsidRPr="004777A4" w:rsidRDefault="001E1EAF" w:rsidP="00FB01BD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оэтажные перекрытия, капитальные стены и перегородки внутри</w:t>
      </w:r>
      <w:r w:rsidR="00FB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санузлы, санитарно-техническое и инженерное оборудование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70617C" w14:textId="37DA5A8A" w:rsidR="001E1EAF" w:rsidRPr="004777A4" w:rsidRDefault="001E1EAF" w:rsidP="00FB01BD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троительные конструкции и несущие элементы технологического</w:t>
      </w:r>
      <w:r w:rsidR="00FB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89482" w14:textId="75D7C6FC" w:rsidR="001E1EAF" w:rsidRPr="004777A4" w:rsidRDefault="001E1EAF" w:rsidP="00E1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габаритных приближений.</w:t>
      </w:r>
    </w:p>
    <w:p w14:paraId="59461D7C" w14:textId="1208513A" w:rsidR="001E1EAF" w:rsidRPr="004777A4" w:rsidRDefault="001E1EAF" w:rsidP="00E10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аружные коммуникации и их обустройства.</w:t>
      </w:r>
    </w:p>
    <w:p w14:paraId="71E60B37" w14:textId="5DAB9025" w:rsidR="001E1EAF" w:rsidRPr="004777A4" w:rsidRDefault="001E1EAF" w:rsidP="006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4.2.9.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ротивопожарные устройства.</w:t>
      </w:r>
    </w:p>
    <w:p w14:paraId="21492FC6" w14:textId="57E4E971" w:rsidR="001E1EAF" w:rsidRPr="004777A4" w:rsidRDefault="001E1EAF" w:rsidP="006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4.2.10.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рилегающая территория</w:t>
      </w:r>
      <w:r w:rsidR="00C44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видеонаблюдения и периметрального освещения.</w:t>
      </w:r>
    </w:p>
    <w:p w14:paraId="0FBA7CE6" w14:textId="77777777" w:rsidR="001E1EAF" w:rsidRPr="004777A4" w:rsidRDefault="001E1EAF" w:rsidP="006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Особое внимание при проведении планового, внепланового и частичного осмотров обращается на:</w:t>
      </w:r>
    </w:p>
    <w:p w14:paraId="00563F5A" w14:textId="773A81A8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="00E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ооружения и конструкции, подверженные вибрирующим и другим динамическим нагрузкам, расположенные на просадочных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C9113A" w14:textId="2C70AC62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="00F441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</w:t>
      </w:r>
      <w:r w:rsidR="00F441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A69405" w14:textId="312BD2BC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</w:t>
      </w:r>
      <w:r w:rsidR="00F441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замечаний и поручений, выданных предыдущими плановыми проверками</w:t>
      </w:r>
      <w:r w:rsidR="00E1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963A4" w14:textId="62C5C37E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DC1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 в</w:t>
      </w:r>
      <w:r w:rsidR="00DC12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4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еденные в эксплуатацию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14:paraId="1DC06159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муниципальной образовательной организации, эксплуатации технологического и инженерного оборудования, комиссия определяет меры по обеспечению безопасности людей. Оформленные акты осмотра направляются в течение одного дня учредителю муниципальной образовательной организации.</w:t>
      </w:r>
    </w:p>
    <w:p w14:paraId="786353D8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Для определения причин возникновения дефектов, проведения технической экспертизы, взятия проб и инструментальных исследований, а также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других необходимых случаях комиссия по осмотру зданий и сооружений муниципальной образовательной организации может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зданий или сооружений муниципальной образовательной организации.</w:t>
      </w:r>
    </w:p>
    <w:p w14:paraId="15946E5F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зданиях и сооружениях муниципальной образовательной организации, где требуется дополнительный контроль за техническим состоянием этих зданий и сооружений в целом или их отдельных конструктивных элементов, комиссия по плановому или внеплановому осмотру вправе установить особый порядок постоянных наблюдений, обеспечивающий безопасные условия их эксплуатации.</w:t>
      </w:r>
    </w:p>
    <w:p w14:paraId="7A5AF160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осмотра в срок не более трех дней устраняются обнаруженные отклонения от нормативного режима эксплуатации зданий и сооружений, а именно, неисправность механизмов открывания окон, дверей, ворот, фонарей, повреждения наружного остекления, водосточных труб и желобов, отмосток, ликвидация зазоров, щелей и трещин.</w:t>
      </w:r>
    </w:p>
    <w:p w14:paraId="0DEAD8EE" w14:textId="4A7B4FF2" w:rsidR="001E1EAF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результатам осмотра оформляются акты, на основании которых руководитель муниципальной образовательной организации дает поручения об устранении выявленных нарушений ответственным лицам. При необходимости руководитель муниципальной образовательной организации обращается к учредителю.</w:t>
      </w:r>
    </w:p>
    <w:p w14:paraId="77B6E6B4" w14:textId="77777777" w:rsidR="00D00A19" w:rsidRPr="004777A4" w:rsidRDefault="00D00A19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0C90E" w14:textId="6143C2A6" w:rsidR="001E1EAF" w:rsidRPr="00D00A19" w:rsidRDefault="001E1EAF" w:rsidP="00D00A19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содержания зданий и сооружений муниципальных образовательных организаций, обустройство прилегающих к ним территорий</w:t>
      </w:r>
    </w:p>
    <w:p w14:paraId="08132374" w14:textId="77777777" w:rsidR="00D00A19" w:rsidRPr="00D00A19" w:rsidRDefault="00D00A19" w:rsidP="00D00A19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DC01B" w14:textId="25572DBA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Финансовое обеспечение содержания зданий и сооружений муниципальных образовательных организаций, обустройство прилегающих к ним территорий осуществляется за счет средств бюджета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 округа Пермского края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F911E" w14:textId="77777777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Финансовое обеспечение содержания зданий и сооружений муниципальных образовательных организаций, обустройство прилегающих к ним территорий содержит следующие виды расходов:</w:t>
      </w:r>
    </w:p>
    <w:p w14:paraId="76AF0669" w14:textId="5A42E46E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="00E9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коммунальных услуг</w:t>
      </w:r>
      <w:r w:rsidR="00E97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95D42B" w14:textId="40080BD0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="00E9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и сооружений муниципальных образовательных организаций</w:t>
      </w:r>
      <w:r w:rsidR="00132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F9505D" w14:textId="40A5B3E3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r w:rsidR="00E9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арендной платы в соответствии с заключенными договорами аренды (субаренды, имущественного найма, проката) объектов муниципальных образовательных организаций.</w:t>
      </w:r>
    </w:p>
    <w:p w14:paraId="68950535" w14:textId="3F88A2B0" w:rsidR="001E1EAF" w:rsidRPr="004777A4" w:rsidRDefault="001E1EAF" w:rsidP="00D00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Распределение бюджетных ассигнований на обеспечение содержания зданий и сооружений муниципальных образовательных организаций, обустройство прилегающих к ним территорий осуществляется главным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распорядителем бюджетных средств, которым является </w:t>
      </w:r>
      <w:r w:rsidR="0016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</w:t>
      </w:r>
      <w:r w:rsidR="001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края.</w:t>
      </w:r>
    </w:p>
    <w:p w14:paraId="37F5BB57" w14:textId="77777777" w:rsidR="001E1EAF" w:rsidRPr="004777A4" w:rsidRDefault="001E1EAF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920C076" w14:textId="77777777" w:rsidR="001E1EAF" w:rsidRPr="004777A4" w:rsidRDefault="001E1EAF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845020" w14:textId="77777777" w:rsidR="001E1EAF" w:rsidRPr="004777A4" w:rsidRDefault="001E1EAF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02AC9F" w14:textId="77777777" w:rsidR="001E1EAF" w:rsidRPr="004777A4" w:rsidRDefault="001E1EAF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A5372A" w14:textId="77777777" w:rsidR="001E1EAF" w:rsidRPr="004777A4" w:rsidRDefault="001E1EAF" w:rsidP="0057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421336" w14:textId="77777777" w:rsidR="001E1EAF" w:rsidRPr="004777A4" w:rsidRDefault="001E1EAF" w:rsidP="005759C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06FFC5" w14:textId="2FAB7210" w:rsidR="00132D82" w:rsidRDefault="001E1EAF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4395F2" w14:textId="3EDC3F5A" w:rsidR="00DA5065" w:rsidRDefault="00DA5065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742C1" w14:textId="54489E89" w:rsidR="00DA5065" w:rsidRDefault="00DA5065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BEFF" w14:textId="1509EC38" w:rsidR="00DA5065" w:rsidRDefault="00DA5065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7E0EF" w14:textId="77777777" w:rsidR="00DA5065" w:rsidRDefault="00DA5065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0E7CE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9A5A0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3B228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689DD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3BB41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36988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453BC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D1829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8D9A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902F8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3BC83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3ADF5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5449A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B569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D8BCF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9580C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381A6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1AD78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8D194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CCD58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E73BE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B4ADE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3F073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C68C3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BB36C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EDAA6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6F6C8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65DC0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77BC6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4196B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00A71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D7275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CD171" w14:textId="77777777" w:rsidR="002E5D83" w:rsidRDefault="002E5D83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A7E23" w14:textId="77777777" w:rsidR="005759C8" w:rsidRPr="005759C8" w:rsidRDefault="005759C8" w:rsidP="00575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45156" w14:paraId="2A8BEDB0" w14:textId="77777777" w:rsidTr="00345156">
        <w:tc>
          <w:tcPr>
            <w:tcW w:w="4955" w:type="dxa"/>
          </w:tcPr>
          <w:p w14:paraId="376C0688" w14:textId="77777777" w:rsidR="00345156" w:rsidRDefault="00345156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435457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076BA5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B94AD8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791941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CADC2F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6DBD6F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09144F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5CCB07" w14:textId="77777777" w:rsidR="002E5D83" w:rsidRDefault="002E5D83" w:rsidP="001E1E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FE8F94" w14:textId="77777777" w:rsidR="002E5D83" w:rsidRDefault="002E5D83" w:rsidP="002E5D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14:paraId="0C8BB5F7" w14:textId="77777777" w:rsidR="00345156" w:rsidRPr="004777A4" w:rsidRDefault="00345156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14:paraId="64D716A0" w14:textId="42AB94D9" w:rsidR="002E5D83" w:rsidRDefault="00345156" w:rsidP="00345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Положению о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содержания зданий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сооружений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организаций</w:t>
            </w:r>
            <w:r w:rsidR="0016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Кудымкарского муниципального округа Пермского края</w:t>
            </w: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прилегающих</w:t>
            </w: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ним территорий</w:t>
            </w:r>
          </w:p>
          <w:p w14:paraId="58D3482B" w14:textId="77777777" w:rsidR="00345156" w:rsidRPr="002E5D83" w:rsidRDefault="00345156" w:rsidP="002E5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120BB89" w14:textId="77777777" w:rsidR="001E1EAF" w:rsidRPr="004777A4" w:rsidRDefault="001E1EAF" w:rsidP="002E5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ПЕРИОДИЧНОСТЬ</w:t>
      </w:r>
    </w:p>
    <w:p w14:paraId="1FC74C74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частичных осмотров технического состояния конструктивных</w:t>
      </w:r>
    </w:p>
    <w:p w14:paraId="3BCCB97C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элементов зданий и сооружений муниципальной образовательной организации</w:t>
      </w:r>
    </w:p>
    <w:p w14:paraId="37F49E7E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56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1"/>
        <w:gridCol w:w="4961"/>
        <w:gridCol w:w="2551"/>
        <w:gridCol w:w="2127"/>
      </w:tblGrid>
      <w:tr w:rsidR="001E1EAF" w:rsidRPr="004777A4" w14:paraId="52F86E4B" w14:textId="77777777" w:rsidTr="00345156"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1673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9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08FB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Конструктивные элементы, инженерные устройства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386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осмотров</w:t>
            </w:r>
          </w:p>
          <w:p w14:paraId="15A1DD75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год)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90E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1EAF" w:rsidRPr="004777A4" w14:paraId="41E824AF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09A4" w14:textId="77777777" w:rsidR="001E1EAF" w:rsidRPr="004777A4" w:rsidRDefault="001E1EAF" w:rsidP="0034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9C9D" w14:textId="77777777" w:rsidR="001E1EAF" w:rsidRPr="004777A4" w:rsidRDefault="001E1EAF" w:rsidP="0034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0A2E" w14:textId="77777777" w:rsidR="001E1EAF" w:rsidRPr="004777A4" w:rsidRDefault="001E1EAF" w:rsidP="0034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43B5" w14:textId="77777777" w:rsidR="001E1EAF" w:rsidRPr="004777A4" w:rsidRDefault="001E1EAF" w:rsidP="0034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E1EAF" w:rsidRPr="004777A4" w14:paraId="254B82D9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34AE" w14:textId="2A4ABAA7" w:rsidR="001E1EAF" w:rsidRPr="004777A4" w:rsidRDefault="001E1EAF" w:rsidP="003451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A84A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Воздуховоды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F7C1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5B90" w14:textId="0FE75D88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4A055300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8902" w14:textId="39FBDB1C" w:rsidR="001E1EAF" w:rsidRPr="004777A4" w:rsidRDefault="001E1EAF" w:rsidP="003451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0B30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 с дымовыми трубами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F4C7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1C95" w14:textId="0E119D90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1C6D9826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0B2E" w14:textId="54D64F5D" w:rsidR="001E1EAF" w:rsidRPr="004777A4" w:rsidRDefault="001E1EAF" w:rsidP="003451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B7EE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Газоходы от газовых и дровяных колонок, оголовки труб на кровлях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0598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73C8" w14:textId="3CAF8983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27AD9F44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B123" w14:textId="353B418E" w:rsidR="001E1EAF" w:rsidRPr="004777A4" w:rsidRDefault="001E1EAF" w:rsidP="0034515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628E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системы водоснабжения, канализации, отопления, водоотвода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BCF6E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93BD" w14:textId="3D4EABB2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39168AD1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B2DE" w14:textId="0E1D8D9B" w:rsidR="001E1EAF" w:rsidRPr="004777A4" w:rsidRDefault="001E1EAF" w:rsidP="003451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CD35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Светильники, розетки, электросети, распределительные и вводные щиты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4CEF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4F22" w14:textId="1ECE20CB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0454E04E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47FF" w14:textId="64CCC909" w:rsidR="001E1EAF" w:rsidRPr="004777A4" w:rsidRDefault="001E1EAF" w:rsidP="0034515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D3D5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Силовое электрооборудование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17630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C0D2" w14:textId="1F494E71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534AA740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C3A9" w14:textId="3960B91F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F70768" w14:textId="5A52F54E" w:rsidR="001E1EAF" w:rsidRPr="00345156" w:rsidRDefault="001E1EAF" w:rsidP="0034515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EE43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Кровельные покрытия, наружные водоотводы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2CC5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76C1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таяния снега</w:t>
            </w:r>
          </w:p>
        </w:tc>
      </w:tr>
      <w:tr w:rsidR="001E1EAF" w:rsidRPr="004777A4" w14:paraId="0D8ED7AC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139F" w14:textId="3B998A47" w:rsidR="001E1EAF" w:rsidRPr="004777A4" w:rsidRDefault="001E1EAF" w:rsidP="003451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9EA4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и столярные конструкции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D85C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3902" w14:textId="0C5A9093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2CA41F1C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A213" w14:textId="09691586" w:rsidR="001E1EAF" w:rsidRPr="004777A4" w:rsidRDefault="001E1EAF" w:rsidP="003451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7C68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Каменные и бетонные конструкции, перегородки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82E3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27E4" w14:textId="1F6B590C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35897D8D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4160" w14:textId="7443F101" w:rsidR="001E1EAF" w:rsidRPr="004777A4" w:rsidRDefault="001E1EAF" w:rsidP="003451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CF4C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Стальные конструкции, закладные детали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8520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3 года</w:t>
            </w:r>
          </w:p>
          <w:p w14:paraId="3B9319C1" w14:textId="6D81B6C9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E825" w14:textId="244E2DF0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718DC568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6735" w14:textId="66451FD6" w:rsidR="001E1EAF" w:rsidRPr="004777A4" w:rsidRDefault="001E1EAF" w:rsidP="003451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460D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и наружная отделка, полы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4CD7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D86E" w14:textId="04E331CF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68FD226A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11A1" w14:textId="1AFA763E" w:rsidR="001E1EAF" w:rsidRPr="004777A4" w:rsidRDefault="001E1EAF" w:rsidP="0034515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2839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связи, низковольтное оборудование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411A3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68AA" w14:textId="1596EA2A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474AA623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227C" w14:textId="59A2053A" w:rsidR="001E1EAF" w:rsidRPr="004777A4" w:rsidRDefault="001E1EAF" w:rsidP="003451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D10D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Чердаки, подвалы, подсобные и вспомогательные помещения, 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D00A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F430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проведением весенних и осенних осмотров</w:t>
            </w:r>
          </w:p>
        </w:tc>
      </w:tr>
      <w:tr w:rsidR="001E1EAF" w:rsidRPr="004777A4" w14:paraId="5EBE7B26" w14:textId="77777777" w:rsidTr="00345156"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583F" w14:textId="37AF7636" w:rsidR="001E1EAF" w:rsidRPr="004777A4" w:rsidRDefault="001E1EAF" w:rsidP="003451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1FF6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Наружные сети водопровода, канализации, отопления и устройства на них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E740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55A5" w14:textId="6156BDEC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23580915" w14:textId="77777777" w:rsidTr="00345156"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4356" w14:textId="76AF13CA" w:rsidR="001E1EAF" w:rsidRPr="004777A4" w:rsidRDefault="00E10680" w:rsidP="00E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0E9C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Наружные сети электроснабжения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64BE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правилами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A06C" w14:textId="1F150653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EAF" w:rsidRPr="004777A4" w14:paraId="4F7C568B" w14:textId="77777777" w:rsidTr="00345156">
        <w:tc>
          <w:tcPr>
            <w:tcW w:w="10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26CD" w14:textId="04A06171" w:rsidR="001E1EAF" w:rsidRPr="004777A4" w:rsidRDefault="001E1EAF" w:rsidP="0034515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347B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1A64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41A6" w14:textId="77777777" w:rsidR="001E1EAF" w:rsidRPr="004777A4" w:rsidRDefault="001E1EAF" w:rsidP="00345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для проверки крепления</w:t>
            </w:r>
          </w:p>
        </w:tc>
      </w:tr>
    </w:tbl>
    <w:p w14:paraId="4538A9A9" w14:textId="5DBB3056" w:rsidR="005759C8" w:rsidRDefault="001E1EAF" w:rsidP="00DA5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345156" w14:paraId="546BCCAF" w14:textId="77777777" w:rsidTr="008F6055">
        <w:tc>
          <w:tcPr>
            <w:tcW w:w="4955" w:type="dxa"/>
          </w:tcPr>
          <w:p w14:paraId="7E8EC3E8" w14:textId="77777777" w:rsidR="00345156" w:rsidRDefault="00345156" w:rsidP="001E1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</w:tcPr>
          <w:p w14:paraId="10074D0A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EA50A7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A654CA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B5D86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5BE5FB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417F7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705016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F7DBDA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E0435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FA89B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9CCE93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F7A9C2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5C0AE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40C4C4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0CE94B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5BD05F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8E1DB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1CE4CC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CF258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405501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FB2C4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993E72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120A15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D579A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77C9B1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5A470B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40843B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39C7FA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F234F9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8FC8A4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4C50E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BEAD9A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6A57F7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1D2FD0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69D0A1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A228B6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C9F63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9506D9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D10871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03F92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CB4DA0" w14:textId="77777777" w:rsidR="00167087" w:rsidRDefault="00167087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AA2971" w14:textId="1182E657" w:rsidR="00345156" w:rsidRPr="004777A4" w:rsidRDefault="00345156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14:paraId="45FEA0CE" w14:textId="778A9838" w:rsidR="00345156" w:rsidRDefault="00345156" w:rsidP="003451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порядке обеспечения содержания зданий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муниципальных образовательных организаций</w:t>
            </w:r>
            <w:r w:rsidR="0016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Кудымкарского муниципального округа Пермского края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F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обустройства прилегающих к ним территорий</w:t>
            </w:r>
          </w:p>
        </w:tc>
      </w:tr>
    </w:tbl>
    <w:p w14:paraId="16D5C603" w14:textId="77777777" w:rsidR="008F6055" w:rsidRDefault="008F6055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80CE3" w14:textId="5A129B1E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14:paraId="78A335F4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весеннего осмотра зданий и сооружений</w:t>
      </w:r>
    </w:p>
    <w:p w14:paraId="6F838C69" w14:textId="28F630C0" w:rsidR="008F6055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8F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9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75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_______20_____</w:t>
      </w:r>
    </w:p>
    <w:p w14:paraId="2859DB83" w14:textId="24AE7F2C" w:rsidR="001E1EAF" w:rsidRPr="006A404B" w:rsidRDefault="001E1EAF" w:rsidP="006A40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404B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14:paraId="55518B88" w14:textId="77777777" w:rsidR="008F6055" w:rsidRPr="004777A4" w:rsidRDefault="008F6055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6EC76" w14:textId="6962BF59" w:rsidR="001E1EAF" w:rsidRPr="004777A4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здания (сооружения) ________________________________________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DEA235D" w14:textId="5ADC92E8" w:rsidR="001E1EAF" w:rsidRPr="006A404B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</w:t>
      </w:r>
      <w:r w:rsidR="006A4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</w:t>
      </w:r>
    </w:p>
    <w:p w14:paraId="0A5B7EFB" w14:textId="75784199" w:rsidR="001E1EAF" w:rsidRPr="004777A4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Владелец (балансодержатель)_________________________________________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3230EA4" w14:textId="217974FB" w:rsidR="001E1EAF" w:rsidRPr="004777A4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Пользователи (наниматели, арендаторы) ________________________________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2F590E8" w14:textId="78A58B81" w:rsidR="001E1EAF" w:rsidRPr="004777A4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Год</w:t>
      </w:r>
      <w:r w:rsidR="008F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постройки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1C4DA57" w14:textId="01E5CE86" w:rsidR="001E1EAF" w:rsidRPr="006A404B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</w:t>
      </w:r>
      <w:r w:rsidR="008F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="006A4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</w:t>
      </w:r>
    </w:p>
    <w:p w14:paraId="678ED349" w14:textId="7D91F9D1" w:rsidR="008F6055" w:rsidRPr="006A404B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Этажность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68C43314" w14:textId="32EE418C" w:rsidR="001E1EAF" w:rsidRPr="004777A4" w:rsidRDefault="001E1EAF" w:rsidP="006A404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подвала _____________________________________________________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9E864AD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осмотра здания (сооружения) и заключение комиссии:</w:t>
      </w:r>
    </w:p>
    <w:p w14:paraId="736B1597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6E282C67" w14:textId="3A718EAB" w:rsidR="001E1EAF" w:rsidRPr="004777A4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___________________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163C50A6" w14:textId="77777777" w:rsidR="001E1EAF" w:rsidRPr="004777A4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</w:p>
    <w:p w14:paraId="22EEB311" w14:textId="1774CB8E" w:rsidR="001E1EAF" w:rsidRPr="008F6055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60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</w:t>
      </w:r>
    </w:p>
    <w:p w14:paraId="3A5866F2" w14:textId="62BEC2E7" w:rsidR="001E1EAF" w:rsidRPr="004777A4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</w:t>
      </w:r>
    </w:p>
    <w:p w14:paraId="6C722E99" w14:textId="4B48144C" w:rsidR="001E1EAF" w:rsidRPr="004777A4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</w:t>
      </w:r>
    </w:p>
    <w:p w14:paraId="737297DE" w14:textId="77777777" w:rsidR="001E1EAF" w:rsidRPr="004777A4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Представители:</w:t>
      </w:r>
    </w:p>
    <w:p w14:paraId="0E391C42" w14:textId="544AB2EC" w:rsidR="001E1EAF" w:rsidRPr="006A404B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FFDC626" w14:textId="15AF0999" w:rsidR="001E1EAF" w:rsidRPr="004777A4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</w:t>
      </w:r>
    </w:p>
    <w:p w14:paraId="05A78629" w14:textId="770FF51E" w:rsidR="001E1EAF" w:rsidRPr="004777A4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____________________________________________________________________</w:t>
      </w:r>
    </w:p>
    <w:p w14:paraId="06D28B05" w14:textId="48249FF7" w:rsidR="001E1EAF" w:rsidRPr="00C405E9" w:rsidRDefault="001E1EAF" w:rsidP="006A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</w:t>
      </w:r>
      <w:r w:rsidR="00C405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</w:t>
      </w:r>
    </w:p>
    <w:p w14:paraId="562BF42A" w14:textId="25242EBC" w:rsidR="001E1EAF" w:rsidRPr="006A404B" w:rsidRDefault="001E1EAF" w:rsidP="006A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0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 (сооружения))</w:t>
      </w:r>
    </w:p>
    <w:p w14:paraId="6F42D5AF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0C8006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вышеуказанному адресу.</w:t>
      </w:r>
    </w:p>
    <w:p w14:paraId="64986448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7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035"/>
        <w:gridCol w:w="1495"/>
        <w:gridCol w:w="2200"/>
        <w:gridCol w:w="1756"/>
      </w:tblGrid>
      <w:tr w:rsidR="001E1EAF" w:rsidRPr="004777A4" w14:paraId="5F442275" w14:textId="77777777" w:rsidTr="001E1EA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12F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94C1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конструкций/</w:t>
            </w:r>
          </w:p>
          <w:p w14:paraId="69D76FBA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и устройств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1495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14:paraId="7DB03BB7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состояния, описание дефектов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E665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необходимых и рекомендуемых работ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A7E7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исполнители</w:t>
            </w:r>
          </w:p>
        </w:tc>
      </w:tr>
      <w:tr w:rsidR="001E1EAF" w:rsidRPr="004777A4" w14:paraId="102F0C94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BEAA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69A1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3895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5F9B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8EFB" w14:textId="77777777" w:rsidR="001E1EAF" w:rsidRPr="004777A4" w:rsidRDefault="001E1EAF" w:rsidP="001E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E1EAF" w:rsidRPr="004777A4" w14:paraId="27EDFD1C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231A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B93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4B9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2E4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440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0784CE19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E2B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C52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Фундаменты(подвал)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AE4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C77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DD4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1F934DBC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3538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14B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Несущие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стены(колонны)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7C3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1C0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E852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70917DBE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E4C2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E0E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1CF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07A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612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1C40BD0E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DB0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A93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Балки(фермы)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28C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4D2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E2D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01F45E7D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73F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89B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7B4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530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F86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3584903A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977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55B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3165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9B3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C80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278863C5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CDF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A4B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4E3B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5712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3B2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4232AB10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482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7E06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954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A51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D97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2D70AE1A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5B0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048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Двери, ворота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4E3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832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645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77943741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EF2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0DC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1D2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B5D6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F20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72676D40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BFB6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6FC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 отделка: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E3C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5C3B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FE7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266788E7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35D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9A9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архитектурные детали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E3F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C65B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6C3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37FAB54C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BB7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A5B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водоотводящие 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7434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47F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AF4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49364BC8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E62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FD5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отделка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379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8A26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BC0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1C72082E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1F6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AEC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FC4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610C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2B0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7ED96CB7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8A6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7185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E3B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D81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B012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3C804502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CA1F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5EF6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D71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568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7175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42C71050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43DB6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3CB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Санитарно-технические 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25C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4A0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FF7B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051A63E1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9A60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3F2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2C8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33C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49BB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7B2CBDBA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532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E3A6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210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25E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856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2150E1BC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709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66F6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Электроснабжение,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83B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45D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500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23555D0B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0A91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946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A86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5CB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EED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20C9A628" w14:textId="77777777" w:rsidTr="001E1EAF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30C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54E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F3F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46B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D1F6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C072FE8" w14:textId="77777777" w:rsidR="00C405E9" w:rsidRDefault="00C405E9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138F" w14:textId="75A0FC9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общего осмотра произведены:</w:t>
      </w:r>
    </w:p>
    <w:p w14:paraId="60F7A620" w14:textId="366EB81B" w:rsidR="00C405E9" w:rsidRDefault="001E1EAF" w:rsidP="006C129D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отрывка</w:t>
      </w:r>
      <w:r w:rsidR="00C405E9"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шурфо</w:t>
      </w:r>
      <w:r w:rsidR="00C405E9"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5E9" w:rsidRP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6C129D" w:rsidRP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7ECBA35" w14:textId="4E131810" w:rsidR="00C405E9" w:rsidRPr="00C405E9" w:rsidRDefault="00C405E9" w:rsidP="006C1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6C129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4EA39A59" w14:textId="419489D7" w:rsidR="00C405E9" w:rsidRDefault="001E1EAF" w:rsidP="006C129D">
      <w:pPr>
        <w:pStyle w:val="a7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простукивание внутренних стен и фасада</w:t>
      </w:r>
      <w:r w:rsidR="00C405E9" w:rsidRP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C405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12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59212D61" w14:textId="347F1CA3" w:rsidR="00C405E9" w:rsidRPr="00C405E9" w:rsidRDefault="00C405E9" w:rsidP="006C129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0989F64F" w14:textId="54FB082B" w:rsidR="006C129D" w:rsidRDefault="001E1EAF" w:rsidP="006C129D">
      <w:pPr>
        <w:pStyle w:val="a7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деталей фасада, вскрытие конструкций</w:t>
      </w:r>
      <w:r w:rsidR="006C12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129D" w:rsidRP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1ACA9EB9" w14:textId="02309524" w:rsidR="006C129D" w:rsidRPr="006C129D" w:rsidRDefault="006C129D" w:rsidP="006C129D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1A0D1839" w14:textId="29214DC4" w:rsidR="006C129D" w:rsidRPr="00F60D1B" w:rsidRDefault="001E1EAF" w:rsidP="00F60D1B">
      <w:pPr>
        <w:pStyle w:val="a7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взятие проб материалов для испытаний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D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</w:t>
      </w:r>
    </w:p>
    <w:p w14:paraId="7DB128E6" w14:textId="4027FA03" w:rsidR="00F60D1B" w:rsidRPr="00F60D1B" w:rsidRDefault="00F60D1B" w:rsidP="00F60D1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6F9C420A" w14:textId="662DDB83" w:rsidR="006C129D" w:rsidRPr="00F60D1B" w:rsidRDefault="001E1EAF" w:rsidP="006C129D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9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замеры и испытания конструкций и оборудования_________________________________</w:t>
      </w:r>
      <w:r w:rsidR="006C129D" w:rsidRPr="006C12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C12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3EBEE6F3" w14:textId="0B012F2A" w:rsidR="00F60D1B" w:rsidRPr="00F60D1B" w:rsidRDefault="001E1EAF" w:rsidP="00F60D1B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</w:t>
      </w:r>
      <w:r w:rsidR="006A40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D1B" w:rsidRPr="002E5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E5D83" w:rsidRPr="002E5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4DFA2D9" w14:textId="1928CFCE" w:rsidR="00F60D1B" w:rsidRPr="00F60D1B" w:rsidRDefault="00F60D1B" w:rsidP="00F60D1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00ED102A" w14:textId="3BB0FFC0" w:rsidR="00F60D1B" w:rsidRDefault="001E1EAF" w:rsidP="00F60D1B">
      <w:pPr>
        <w:pStyle w:val="a7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</w:p>
    <w:p w14:paraId="10503AF3" w14:textId="148D282C" w:rsidR="00F60D1B" w:rsidRPr="00F60D1B" w:rsidRDefault="00F60D1B" w:rsidP="00F60D1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2E5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5EF4C1A9" w14:textId="4371D45F" w:rsidR="001E1EAF" w:rsidRPr="00F60D1B" w:rsidRDefault="001E1EAF" w:rsidP="00F60D1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62E8CA5B" w14:textId="6F263AB8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14:paraId="17A7E20C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1E97A9CC" w14:textId="45F1CEAA" w:rsidR="001E1EAF" w:rsidRPr="004777A4" w:rsidRDefault="001E1EAF" w:rsidP="00167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59BCDE" w14:textId="77777777" w:rsidR="001E1EAF" w:rsidRDefault="001E1EAF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848538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788E4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B5A9C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DFECF6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26E7D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57213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1361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226DC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9AFB9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711F7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90EB1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56D9A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A637E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7BB9B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4F331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25605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AF8FF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F4028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F933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0FBFB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FBFF2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3991A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573C2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68FDF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A5944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F7E30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8D447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5D4B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BD43F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A5219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616D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4BFF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A2E5C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4628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D31FE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39F5D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56E35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9C4D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63544" w14:textId="77777777" w:rsidR="002E5D83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F8D11" w14:textId="77777777" w:rsidR="002E5D83" w:rsidRPr="004777A4" w:rsidRDefault="002E5D83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F60D1B" w14:paraId="7E08D6B5" w14:textId="77777777" w:rsidTr="00F60D1B">
        <w:tc>
          <w:tcPr>
            <w:tcW w:w="4955" w:type="dxa"/>
          </w:tcPr>
          <w:p w14:paraId="5A034C52" w14:textId="77777777" w:rsidR="00F60D1B" w:rsidRDefault="00F60D1B" w:rsidP="005759C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14:paraId="0FA77F75" w14:textId="77777777" w:rsidR="00F60D1B" w:rsidRPr="004777A4" w:rsidRDefault="00F60D1B" w:rsidP="00F6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14:paraId="4B93BEBB" w14:textId="31ACC66D" w:rsidR="00F60D1B" w:rsidRDefault="00F60D1B" w:rsidP="00F6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порядке обеспечения содержания зданий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муниципальных образовательных организаций</w:t>
            </w:r>
            <w:r w:rsidR="00167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Кудымкарского муниципального округа Пермского края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прилегающих к ним территорий</w:t>
            </w:r>
          </w:p>
        </w:tc>
      </w:tr>
    </w:tbl>
    <w:p w14:paraId="58CB6D94" w14:textId="189A3E12" w:rsidR="001E1EAF" w:rsidRPr="004777A4" w:rsidRDefault="001E1EAF" w:rsidP="005759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C42908" w14:textId="0750DB42" w:rsidR="001E1EAF" w:rsidRPr="004777A4" w:rsidRDefault="001E1EAF" w:rsidP="00F60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71CFB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14:paraId="22CF9371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осеннего осмотра зданий и сооружений</w:t>
      </w:r>
    </w:p>
    <w:p w14:paraId="105809C1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 готовности к эксплуатации в зимних условиях)</w:t>
      </w:r>
    </w:p>
    <w:p w14:paraId="1C7AF154" w14:textId="70A08E5C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           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9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75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________________г.</w:t>
      </w:r>
    </w:p>
    <w:p w14:paraId="3388F08B" w14:textId="77777777" w:rsidR="001E1EAF" w:rsidRPr="00F60D1B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(населенный пункт)</w:t>
      </w:r>
    </w:p>
    <w:p w14:paraId="2780D3D9" w14:textId="6E16EB15" w:rsidR="001E1EAF" w:rsidRPr="00F60D1B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здания (сооружения)</w:t>
      </w:r>
      <w:r w:rsidR="00F60D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</w:t>
      </w:r>
    </w:p>
    <w:p w14:paraId="144BED06" w14:textId="071419EC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 ______________________________________________________________</w:t>
      </w:r>
    </w:p>
    <w:p w14:paraId="3FD0B3B4" w14:textId="29333738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Владелец (балансодержатель) __________________________________________</w:t>
      </w:r>
    </w:p>
    <w:p w14:paraId="448AE6E4" w14:textId="2CDA39EF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Пользователи (наниматели, арендаторы) _________________________________</w:t>
      </w:r>
    </w:p>
    <w:p w14:paraId="1FC8A540" w14:textId="4AED5074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Год постройки________________________________________________________</w:t>
      </w:r>
    </w:p>
    <w:p w14:paraId="6F785BB8" w14:textId="29D5338C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 стен _______________________________________________________</w:t>
      </w:r>
    </w:p>
    <w:p w14:paraId="77638904" w14:textId="732750C2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Этажность___________________________________________________________</w:t>
      </w:r>
    </w:p>
    <w:p w14:paraId="408C634D" w14:textId="2CE94E15" w:rsidR="001E1EAF" w:rsidRPr="00F60D1B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Наличие подвала </w:t>
      </w:r>
      <w:r w:rsidR="00F60D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</w:t>
      </w:r>
    </w:p>
    <w:p w14:paraId="64CA5CC2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осмотра здания (сооружения) и заключение комиссии:</w:t>
      </w:r>
    </w:p>
    <w:p w14:paraId="42556BDF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62182B58" w14:textId="2A6AC300" w:rsidR="001E1EAF" w:rsidRPr="00F60D1B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D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</w:t>
      </w:r>
    </w:p>
    <w:p w14:paraId="5443A6EF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</w:p>
    <w:p w14:paraId="4268021B" w14:textId="1BF4122E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B259323" w14:textId="3FEF4A1F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5B8A6A93" w14:textId="38E09763" w:rsidR="001E1EAF" w:rsidRPr="00185BB1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5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</w:t>
      </w:r>
    </w:p>
    <w:p w14:paraId="68276078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Представители:</w:t>
      </w:r>
    </w:p>
    <w:p w14:paraId="49ACB7FB" w14:textId="08F8480B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21AF09A" w14:textId="17BD7733" w:rsidR="001E1EAF" w:rsidRPr="00185BB1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5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</w:t>
      </w:r>
    </w:p>
    <w:p w14:paraId="5E8D044F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проверку готовности ___________________________________________</w:t>
      </w:r>
    </w:p>
    <w:p w14:paraId="62EB25AA" w14:textId="3F89E871" w:rsidR="001E1EAF" w:rsidRPr="004777A4" w:rsidRDefault="00185BB1" w:rsidP="00185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E1EAF" w:rsidRPr="00185BB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здания (сооружения)</w:t>
      </w:r>
    </w:p>
    <w:p w14:paraId="7210C8DD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вышеуказанному адресу к эксплуатации в зимних условиях и установила:</w:t>
      </w:r>
    </w:p>
    <w:p w14:paraId="08F6CBE3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Техническое состояние основных конструктивных элементов и инженерного</w:t>
      </w:r>
    </w:p>
    <w:p w14:paraId="7EF871D8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оборудования:</w:t>
      </w:r>
    </w:p>
    <w:p w14:paraId="1C345605" w14:textId="73D42D81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кровля _____________________________________________________________</w:t>
      </w:r>
    </w:p>
    <w:p w14:paraId="1ED4BCAF" w14:textId="266EAE41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чердачное помещение (утепление, </w:t>
      </w:r>
      <w:r w:rsidR="00185BB1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вентиляция)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14:paraId="62574842" w14:textId="763F73DF" w:rsidR="001E1EAF" w:rsidRPr="00185BB1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фасад и наружные водостоки </w:t>
      </w:r>
      <w:r w:rsidR="00185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</w:t>
      </w:r>
    </w:p>
    <w:p w14:paraId="497BFF24" w14:textId="7B4D29F8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проемы _____________________________________________________________</w:t>
      </w:r>
    </w:p>
    <w:p w14:paraId="34F7E8E3" w14:textId="5A5007F4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внутренние помещения ________________________________________________</w:t>
      </w:r>
    </w:p>
    <w:p w14:paraId="25AE1A04" w14:textId="64DB441C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подвальные и встроенные помещения _______________________________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328E538" w14:textId="535FC7FE" w:rsidR="001E1EAF" w:rsidRPr="00185BB1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отмостки и благоустройство </w:t>
      </w:r>
      <w:r w:rsidR="00185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</w:t>
      </w:r>
    </w:p>
    <w:p w14:paraId="72EE600B" w14:textId="3ECA1518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з) отопление, элеваторные узлы и бойлерные________________________________</w:t>
      </w:r>
    </w:p>
    <w:p w14:paraId="3DE789DF" w14:textId="1C882B86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местное отопление, дымоходы, газоходы_________________________________</w:t>
      </w:r>
    </w:p>
    <w:p w14:paraId="76A0FDDC" w14:textId="19E83C7C" w:rsidR="001E1EAF" w:rsidRPr="00185BB1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электроснабжение и освещение</w:t>
      </w:r>
      <w:r w:rsidR="00185B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</w:t>
      </w:r>
    </w:p>
    <w:p w14:paraId="1937D690" w14:textId="7D651CC3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оборудование, инженерные устройства___________________________________</w:t>
      </w:r>
    </w:p>
    <w:p w14:paraId="0E2F0CAF" w14:textId="3EDA7348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5FE77A52" w14:textId="5683F50E" w:rsidR="00185BB1" w:rsidRPr="004777A4" w:rsidRDefault="00185BB1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A486B" w14:textId="2B52A56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Обеспеченность: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4530B468" w14:textId="79F1731F" w:rsidR="001E1EAF" w:rsidRPr="00185BB1" w:rsidRDefault="001E1EAF" w:rsidP="001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топливом (запас в днях)</w:t>
      </w:r>
    </w:p>
    <w:p w14:paraId="7885C72E" w14:textId="5079AC4F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уборочным инвентарем_______________________________________________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3F3721E7" w14:textId="66D4431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Выполнение противопожарных мероприятий______________________________</w:t>
      </w:r>
    </w:p>
    <w:p w14:paraId="411C6DDD" w14:textId="781EB4E0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AAF940B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предложения:</w:t>
      </w:r>
    </w:p>
    <w:p w14:paraId="3CCF6541" w14:textId="02DB2B2D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B6C40CE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02FF2902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D4E31C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14:paraId="2F195130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4C68C3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14:paraId="035C083D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B4C853" w14:textId="77777777" w:rsidR="001E1EAF" w:rsidRPr="004777A4" w:rsidRDefault="001E1EAF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7612E3" w14:textId="77777777" w:rsidR="001E1EAF" w:rsidRPr="004777A4" w:rsidRDefault="001E1EAF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BF5652" w14:textId="77777777" w:rsidR="001E1EAF" w:rsidRPr="004777A4" w:rsidRDefault="001E1EAF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5F690D" w14:textId="77777777" w:rsidR="001E1EAF" w:rsidRPr="004777A4" w:rsidRDefault="001E1EAF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2F3865" w14:textId="2D140762" w:rsidR="006E5EDE" w:rsidRDefault="001E1EAF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6C109E" w14:textId="70C68252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66A0" w14:textId="47A7ABB7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3700A" w14:textId="159DD9F8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FCA9F" w14:textId="4FCD1332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6526A" w14:textId="3574598A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BE357" w14:textId="366D6323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10A16" w14:textId="7A6CB5B2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36759" w14:textId="47209A92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6B9B1" w14:textId="709E8F4B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21D7" w14:textId="36DAF6AB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5D57E" w14:textId="714BEE4E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214A2" w14:textId="2FDE4CB7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1D55A" w14:textId="58D2EBD5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E3A40" w14:textId="6CFD63FE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F0B2" w14:textId="0FABCC63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C9EC6" w14:textId="60F3DD3B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B0F55" w14:textId="3A07DCC3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CF71C" w14:textId="3890D7F2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93289" w14:textId="06D48086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3447C" w14:textId="12771E8B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B77A2" w14:textId="44898A72" w:rsidR="00185BB1" w:rsidRDefault="00185BB1" w:rsidP="00044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7E0BC" w14:textId="08856DA2" w:rsidR="00185BB1" w:rsidRDefault="00185BB1" w:rsidP="002E5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EB238" w14:textId="18D7E796" w:rsidR="00185BB1" w:rsidRDefault="00185BB1" w:rsidP="00B23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85BB1" w14:paraId="4156C378" w14:textId="77777777" w:rsidTr="00185BB1">
        <w:tc>
          <w:tcPr>
            <w:tcW w:w="4955" w:type="dxa"/>
          </w:tcPr>
          <w:p w14:paraId="175D0B1F" w14:textId="77777777" w:rsidR="00185BB1" w:rsidRDefault="00185BB1" w:rsidP="000449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14:paraId="6BCB0F3E" w14:textId="77777777" w:rsidR="00185BB1" w:rsidRPr="004777A4" w:rsidRDefault="00185BB1" w:rsidP="0018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14:paraId="67805556" w14:textId="7B217004" w:rsidR="00185BB1" w:rsidRDefault="00185BB1" w:rsidP="00185B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порядке обеспечения содержания зданий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муниципальных образовательных организаций</w:t>
            </w:r>
            <w:r w:rsidR="00B2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Кудымкарского муниципального округа Пермского края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обустройства прилегающих к ним территорий</w:t>
            </w:r>
          </w:p>
        </w:tc>
      </w:tr>
    </w:tbl>
    <w:p w14:paraId="4957769D" w14:textId="6DA55B08" w:rsidR="001E1EAF" w:rsidRPr="004777A4" w:rsidRDefault="001E1EAF" w:rsidP="00185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E458B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14:paraId="106EBD8A" w14:textId="77777777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внепланового осмотра зданий и сооружений</w:t>
      </w:r>
    </w:p>
    <w:p w14:paraId="036A1B06" w14:textId="5C68AE3B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                                         </w:t>
      </w:r>
      <w:r w:rsidR="005759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75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___20______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89B5806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2B">
        <w:rPr>
          <w:rFonts w:ascii="Times New Roman" w:eastAsia="Times New Roman" w:hAnsi="Times New Roman" w:cs="Times New Roman"/>
          <w:lang w:eastAsia="ru-RU"/>
        </w:rPr>
        <w:t>(населенный пункт)</w:t>
      </w:r>
    </w:p>
    <w:p w14:paraId="1A8CA36B" w14:textId="434C1B22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зданий (сооружений) ___________________________________________</w:t>
      </w:r>
    </w:p>
    <w:p w14:paraId="2065ED0E" w14:textId="7A0B58BD" w:rsidR="001E1EAF" w:rsidRPr="00A50E2B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A50E2B" w:rsidRP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143F9DF" w14:textId="63C9615B" w:rsidR="001E1EAF" w:rsidRPr="00A50E2B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(балансодержатель)</w:t>
      </w:r>
      <w:r w:rsidR="00A50E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</w:t>
      </w:r>
    </w:p>
    <w:p w14:paraId="27D593F0" w14:textId="537E6F25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стен _________________________________________________________</w:t>
      </w:r>
    </w:p>
    <w:p w14:paraId="4799334F" w14:textId="43E01A95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Этажность </w:t>
      </w:r>
      <w:r w:rsidR="00185BB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5B5229DD" w14:textId="2232A826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 дата неблагоприятных воздействий</w:t>
      </w:r>
      <w:r w:rsid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14:paraId="7A1CE271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осмотра зданий (сооружений) и заключение комиссии:</w:t>
      </w:r>
    </w:p>
    <w:p w14:paraId="4127FD1D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36262950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_________________________________________________</w:t>
      </w:r>
    </w:p>
    <w:p w14:paraId="710BAB7D" w14:textId="341FBBD5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14:paraId="67BEDAE9" w14:textId="55157D60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</w:p>
    <w:p w14:paraId="1FE10A44" w14:textId="6820783F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Представители: </w:t>
      </w:r>
      <w:r w:rsid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7E90D35D" w14:textId="1C9A817B" w:rsidR="001E1EAF" w:rsidRPr="004777A4" w:rsidRDefault="001E1EAF" w:rsidP="00A50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произвела осмотр </w:t>
      </w:r>
      <w:r w:rsidR="00A50E2B" w:rsidRP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зданий (сооружений)</w:t>
      </w:r>
    </w:p>
    <w:p w14:paraId="1509A18E" w14:textId="6E660321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в результате ______________________________________________.</w:t>
      </w:r>
    </w:p>
    <w:p w14:paraId="2D878759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последствий неблагоприятных воздействий:</w:t>
      </w:r>
    </w:p>
    <w:p w14:paraId="4360351A" w14:textId="5A92F2B6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5CE20321" w14:textId="52761558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659EFD46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состояния здания (сооружения) после неблагоприятных</w:t>
      </w:r>
    </w:p>
    <w:p w14:paraId="1F67630A" w14:textId="6DF1FF74" w:rsidR="001E1EAF" w:rsidRPr="004777A4" w:rsidRDefault="00A50E2B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1EAF"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14:paraId="5C4F2CBB" w14:textId="50817435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6473E151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Calibri" w:eastAsia="Times New Roman" w:hAnsi="Calibri" w:cs="Calibri"/>
          <w:sz w:val="28"/>
          <w:szCs w:val="28"/>
          <w:lang w:eastAsia="ru-RU"/>
        </w:rPr>
        <w:t>_______________________________________________________________________</w:t>
      </w:r>
    </w:p>
    <w:p w14:paraId="7521E53E" w14:textId="4A6AD995" w:rsidR="001E1EAF" w:rsidRDefault="001E1EAF" w:rsidP="00A50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мерах по предотвращению развития разрушительных явлений, принятых сразу после неблагоприятных</w:t>
      </w:r>
      <w:r w:rsid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воздействии</w:t>
      </w:r>
      <w:r w:rsid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14:paraId="002A0A17" w14:textId="6815C17F" w:rsidR="00A50E2B" w:rsidRPr="00A50E2B" w:rsidRDefault="00A50E2B" w:rsidP="00A50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</w:t>
      </w:r>
    </w:p>
    <w:p w14:paraId="30646579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ликвидации последствий неблагоприятных воздействий, сроки и исполнители</w:t>
      </w:r>
    </w:p>
    <w:p w14:paraId="1695A6CE" w14:textId="7CEBDE61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____________________________________________________________________________________________________________________________________________Подписи:</w:t>
      </w:r>
    </w:p>
    <w:p w14:paraId="062CEA22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14:paraId="041EBDCC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1938CE6E" w14:textId="1F5D0204" w:rsidR="005759C8" w:rsidRDefault="001E1EAF" w:rsidP="002E5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_GoBack"/>
      <w:bookmarkEnd w:id="2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50E2B" w14:paraId="21F6C21F" w14:textId="77777777" w:rsidTr="002A0797">
        <w:tc>
          <w:tcPr>
            <w:tcW w:w="4955" w:type="dxa"/>
          </w:tcPr>
          <w:p w14:paraId="041968BD" w14:textId="77777777" w:rsidR="00A50E2B" w:rsidRDefault="00A50E2B" w:rsidP="001E1EA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14:paraId="66F555E2" w14:textId="77777777" w:rsidR="00A50E2B" w:rsidRPr="004777A4" w:rsidRDefault="00A50E2B" w:rsidP="00A50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14:paraId="5DD3D09B" w14:textId="5B0663AB" w:rsidR="00A50E2B" w:rsidRDefault="00A50E2B" w:rsidP="00A50E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порядке обеспечения содержания зданий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муниципальных образовательных организаций</w:t>
            </w:r>
            <w:r w:rsidR="00B23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Кудымкарского муниципального округа Пермского края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обустройства прилегающих к ним территорий</w:t>
            </w:r>
          </w:p>
        </w:tc>
      </w:tr>
    </w:tbl>
    <w:p w14:paraId="15DCC0E6" w14:textId="77777777" w:rsidR="001E1EAF" w:rsidRPr="004777A4" w:rsidRDefault="001E1EAF" w:rsidP="00A50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A648DD" w14:textId="77777777" w:rsidR="001E1EAF" w:rsidRPr="004777A4" w:rsidRDefault="001E1EAF" w:rsidP="00A50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0EE41" w14:textId="5CED24B6" w:rsidR="001E1EAF" w:rsidRPr="004777A4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УЧЕТА (ПАСПОРТ)</w:t>
      </w:r>
    </w:p>
    <w:p w14:paraId="60210984" w14:textId="38C9B480" w:rsidR="001E1EAF" w:rsidRDefault="001E1EAF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технического состояния зданий и сооружений</w:t>
      </w:r>
    </w:p>
    <w:p w14:paraId="2D1E63CC" w14:textId="77777777" w:rsidR="00A50E2B" w:rsidRPr="004777A4" w:rsidRDefault="00A50E2B" w:rsidP="001E1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703A3" w14:textId="4B2AD140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здания (сооружения)</w:t>
      </w:r>
      <w:r w:rsidR="00A50E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14:paraId="66D379A0" w14:textId="2AB9B7E8" w:rsidR="001E1EAF" w:rsidRPr="002A0797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2A07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</w:t>
      </w:r>
    </w:p>
    <w:p w14:paraId="59EDE13D" w14:textId="18B8B422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(балансодержатель)_____________________________________________</w:t>
      </w:r>
    </w:p>
    <w:p w14:paraId="534CB662" w14:textId="46066820" w:rsidR="002A0797" w:rsidRDefault="001E1EAF" w:rsidP="002A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содержание здания (сооружений)</w:t>
      </w:r>
      <w:r w:rsidR="002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14:paraId="7ED56585" w14:textId="15A0DBDF" w:rsidR="002A0797" w:rsidRPr="002A0797" w:rsidRDefault="002A0797" w:rsidP="002A0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______________________________________________________________________</w:t>
      </w:r>
    </w:p>
    <w:p w14:paraId="40FDA21F" w14:textId="31D0F65B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(ФИО, должность)</w:t>
      </w:r>
    </w:p>
    <w:tbl>
      <w:tblPr>
        <w:tblW w:w="949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1138"/>
        <w:gridCol w:w="1413"/>
        <w:gridCol w:w="1599"/>
        <w:gridCol w:w="1693"/>
        <w:gridCol w:w="1693"/>
        <w:gridCol w:w="1355"/>
      </w:tblGrid>
      <w:tr w:rsidR="001E1EAF" w:rsidRPr="004777A4" w14:paraId="1341E8B7" w14:textId="77777777" w:rsidTr="001E1EAF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54E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135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14:paraId="29EA8A6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BDC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проведена</w:t>
            </w:r>
          </w:p>
          <w:p w14:paraId="3A98664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</w:t>
            </w:r>
          </w:p>
          <w:p w14:paraId="0397E75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</w:t>
            </w:r>
          </w:p>
          <w:p w14:paraId="7591D322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Ф.И.О.)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AED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выявленных недостатков</w:t>
            </w:r>
          </w:p>
          <w:p w14:paraId="0309791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14:paraId="1D778BD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дефектов</w:t>
            </w:r>
          </w:p>
          <w:p w14:paraId="0E3BEC0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</w:t>
            </w:r>
          </w:p>
          <w:p w14:paraId="2BDAB93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113D5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14:paraId="21628E7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устранению замечаний,</w:t>
            </w:r>
          </w:p>
          <w:p w14:paraId="5D00855C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F1B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0A2F344F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устранения</w:t>
            </w:r>
          </w:p>
          <w:p w14:paraId="4FF6815B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замечаний,</w:t>
            </w:r>
          </w:p>
          <w:p w14:paraId="3ECD64E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2B37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устранении</w:t>
            </w:r>
          </w:p>
          <w:p w14:paraId="2377BE6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</w:t>
            </w:r>
          </w:p>
          <w:p w14:paraId="43CFBAE6" w14:textId="5A106A08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</w:t>
            </w:r>
            <w:r w:rsidR="002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подпись)</w:t>
            </w:r>
          </w:p>
        </w:tc>
      </w:tr>
      <w:tr w:rsidR="001E1EAF" w:rsidRPr="004777A4" w14:paraId="2D38BA97" w14:textId="77777777" w:rsidTr="001E1EAF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822E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066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D2F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525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33D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981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F53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E1EAF" w:rsidRPr="004777A4" w14:paraId="60A775AB" w14:textId="77777777" w:rsidTr="001E1EAF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0AE5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DD70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0169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C5F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ECF2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C87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90A8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1EAF" w:rsidRPr="004777A4" w14:paraId="1309B178" w14:textId="77777777" w:rsidTr="001E1EAF"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FC9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BE3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4F9D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36F1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8D9A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FC74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A7C3" w14:textId="77777777" w:rsidR="001E1EAF" w:rsidRPr="004777A4" w:rsidRDefault="001E1EAF" w:rsidP="001E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5EA02F6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808450" w14:textId="77777777" w:rsidR="001E1EAF" w:rsidRPr="004777A4" w:rsidRDefault="001E1EAF" w:rsidP="0057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журнал хранится у лица, ответственного за техническое состояние зданий и сооружений муниципальной образовательной организации и предъявляется комиссии при проведении плановых осмотров.</w:t>
      </w:r>
    </w:p>
    <w:p w14:paraId="3660CF19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F5CA59" w14:textId="77777777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609120" w14:textId="77777777" w:rsidR="001E1EAF" w:rsidRPr="004777A4" w:rsidRDefault="001E1EAF" w:rsidP="001E1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AC3577" w14:textId="79BEAE29" w:rsidR="001E1EAF" w:rsidRPr="004777A4" w:rsidRDefault="001E1EAF" w:rsidP="001E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1EAF" w:rsidRPr="004777A4" w:rsidSect="002E5D83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389"/>
    <w:multiLevelType w:val="multilevel"/>
    <w:tmpl w:val="5F1AC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6168"/>
    <w:multiLevelType w:val="multilevel"/>
    <w:tmpl w:val="20FA8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3041A"/>
    <w:multiLevelType w:val="multilevel"/>
    <w:tmpl w:val="ECA04F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A550A"/>
    <w:multiLevelType w:val="multilevel"/>
    <w:tmpl w:val="623CF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296B"/>
    <w:multiLevelType w:val="multilevel"/>
    <w:tmpl w:val="3AF4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96BF6"/>
    <w:multiLevelType w:val="multilevel"/>
    <w:tmpl w:val="0C4AD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D4E3B"/>
    <w:multiLevelType w:val="multilevel"/>
    <w:tmpl w:val="FA425C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16EF3"/>
    <w:multiLevelType w:val="multilevel"/>
    <w:tmpl w:val="48BA64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70B67"/>
    <w:multiLevelType w:val="multilevel"/>
    <w:tmpl w:val="39D40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E5938"/>
    <w:multiLevelType w:val="multilevel"/>
    <w:tmpl w:val="EC7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541A6"/>
    <w:multiLevelType w:val="multilevel"/>
    <w:tmpl w:val="A3E27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01847"/>
    <w:multiLevelType w:val="multilevel"/>
    <w:tmpl w:val="3D0C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5126E"/>
    <w:multiLevelType w:val="multilevel"/>
    <w:tmpl w:val="52363DFE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5D9612A4"/>
    <w:multiLevelType w:val="multilevel"/>
    <w:tmpl w:val="C1264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E1D48"/>
    <w:multiLevelType w:val="multilevel"/>
    <w:tmpl w:val="00307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43B28"/>
    <w:multiLevelType w:val="hybridMultilevel"/>
    <w:tmpl w:val="3F40CA70"/>
    <w:lvl w:ilvl="0" w:tplc="7234C20E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616828C7"/>
    <w:multiLevelType w:val="hybridMultilevel"/>
    <w:tmpl w:val="C6424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E4171"/>
    <w:multiLevelType w:val="multilevel"/>
    <w:tmpl w:val="8D5212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3B0B6D"/>
    <w:multiLevelType w:val="multilevel"/>
    <w:tmpl w:val="28B4E9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B0072"/>
    <w:multiLevelType w:val="multilevel"/>
    <w:tmpl w:val="890E3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82A0E"/>
    <w:multiLevelType w:val="multilevel"/>
    <w:tmpl w:val="0C2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27B92"/>
    <w:multiLevelType w:val="hybridMultilevel"/>
    <w:tmpl w:val="0200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13"/>
  </w:num>
  <w:num w:numId="8">
    <w:abstractNumId w:val="19"/>
  </w:num>
  <w:num w:numId="9">
    <w:abstractNumId w:val="8"/>
  </w:num>
  <w:num w:numId="10">
    <w:abstractNumId w:val="14"/>
  </w:num>
  <w:num w:numId="11">
    <w:abstractNumId w:val="3"/>
  </w:num>
  <w:num w:numId="12">
    <w:abstractNumId w:val="17"/>
  </w:num>
  <w:num w:numId="13">
    <w:abstractNumId w:val="6"/>
  </w:num>
  <w:num w:numId="14">
    <w:abstractNumId w:val="2"/>
  </w:num>
  <w:num w:numId="15">
    <w:abstractNumId w:val="12"/>
  </w:num>
  <w:num w:numId="16">
    <w:abstractNumId w:val="18"/>
  </w:num>
  <w:num w:numId="17">
    <w:abstractNumId w:val="4"/>
  </w:num>
  <w:num w:numId="18">
    <w:abstractNumId w:val="20"/>
  </w:num>
  <w:num w:numId="19">
    <w:abstractNumId w:val="9"/>
  </w:num>
  <w:num w:numId="20">
    <w:abstractNumId w:val="21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1"/>
    <w:rsid w:val="000449D7"/>
    <w:rsid w:val="00052934"/>
    <w:rsid w:val="00086DB7"/>
    <w:rsid w:val="00132D82"/>
    <w:rsid w:val="00167087"/>
    <w:rsid w:val="00185BB1"/>
    <w:rsid w:val="001A07BC"/>
    <w:rsid w:val="001B79DE"/>
    <w:rsid w:val="001E1EAF"/>
    <w:rsid w:val="002A0797"/>
    <w:rsid w:val="002E5D83"/>
    <w:rsid w:val="00317F15"/>
    <w:rsid w:val="00334C38"/>
    <w:rsid w:val="00345156"/>
    <w:rsid w:val="00366D0E"/>
    <w:rsid w:val="00367A3A"/>
    <w:rsid w:val="00397BD4"/>
    <w:rsid w:val="003D4D13"/>
    <w:rsid w:val="004777A4"/>
    <w:rsid w:val="004D0894"/>
    <w:rsid w:val="004E3E44"/>
    <w:rsid w:val="00513F11"/>
    <w:rsid w:val="005348A3"/>
    <w:rsid w:val="005759C8"/>
    <w:rsid w:val="005C1C55"/>
    <w:rsid w:val="005F509A"/>
    <w:rsid w:val="00614D7D"/>
    <w:rsid w:val="006608BD"/>
    <w:rsid w:val="0066405B"/>
    <w:rsid w:val="0068367D"/>
    <w:rsid w:val="006A404B"/>
    <w:rsid w:val="006A6F16"/>
    <w:rsid w:val="006B2947"/>
    <w:rsid w:val="006C129D"/>
    <w:rsid w:val="006C340B"/>
    <w:rsid w:val="006E5EDE"/>
    <w:rsid w:val="00805725"/>
    <w:rsid w:val="00833981"/>
    <w:rsid w:val="00855949"/>
    <w:rsid w:val="008C4544"/>
    <w:rsid w:val="008F6055"/>
    <w:rsid w:val="00917BC6"/>
    <w:rsid w:val="009D0955"/>
    <w:rsid w:val="009E7B5E"/>
    <w:rsid w:val="00A02933"/>
    <w:rsid w:val="00A4381E"/>
    <w:rsid w:val="00A50E2B"/>
    <w:rsid w:val="00B23592"/>
    <w:rsid w:val="00B82000"/>
    <w:rsid w:val="00BA60FB"/>
    <w:rsid w:val="00BB1E77"/>
    <w:rsid w:val="00BB3255"/>
    <w:rsid w:val="00BC0701"/>
    <w:rsid w:val="00C405E9"/>
    <w:rsid w:val="00C449A5"/>
    <w:rsid w:val="00CB5361"/>
    <w:rsid w:val="00CE5239"/>
    <w:rsid w:val="00D00A19"/>
    <w:rsid w:val="00DA5065"/>
    <w:rsid w:val="00DC124A"/>
    <w:rsid w:val="00E10680"/>
    <w:rsid w:val="00E37441"/>
    <w:rsid w:val="00E9133F"/>
    <w:rsid w:val="00E977E3"/>
    <w:rsid w:val="00EE4B95"/>
    <w:rsid w:val="00F26188"/>
    <w:rsid w:val="00F441A9"/>
    <w:rsid w:val="00F60D1B"/>
    <w:rsid w:val="00F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1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E1E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E1E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E1EAF"/>
  </w:style>
  <w:style w:type="character" w:styleId="a4">
    <w:name w:val="Hyperlink"/>
    <w:basedOn w:val="a0"/>
    <w:uiPriority w:val="99"/>
    <w:semiHidden/>
    <w:unhideWhenUsed/>
    <w:rsid w:val="001E1E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EAF"/>
    <w:rPr>
      <w:color w:val="800080"/>
      <w:u w:val="single"/>
    </w:rPr>
  </w:style>
  <w:style w:type="character" w:customStyle="1" w:styleId="b-share-icon">
    <w:name w:val="b-share-icon"/>
    <w:basedOn w:val="a0"/>
    <w:rsid w:val="001E1EAF"/>
  </w:style>
  <w:style w:type="paragraph" w:customStyle="1" w:styleId="back-link">
    <w:name w:val="back-link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E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1E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Дата1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1E1EAF"/>
  </w:style>
  <w:style w:type="paragraph" w:customStyle="1" w:styleId="anot">
    <w:name w:val="anot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820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200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EE4B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59C8"/>
    <w:pPr>
      <w:ind w:left="720"/>
      <w:contextualSpacing/>
    </w:pPr>
  </w:style>
  <w:style w:type="paragraph" w:customStyle="1" w:styleId="a8">
    <w:name w:val="Заголовок к тексту"/>
    <w:basedOn w:val="a"/>
    <w:next w:val="a9"/>
    <w:rsid w:val="00BC070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BC070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rsid w:val="00BC07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ConsPlusNormal">
    <w:name w:val="ConsPlusNormal Знак"/>
    <w:link w:val="ConsPlusNormal0"/>
    <w:locked/>
    <w:rsid w:val="00BC0701"/>
    <w:rPr>
      <w:rFonts w:ascii="Arial" w:hAnsi="Arial" w:cs="Arial"/>
    </w:rPr>
  </w:style>
  <w:style w:type="paragraph" w:customStyle="1" w:styleId="ConsPlusNormal0">
    <w:name w:val="ConsPlusNormal"/>
    <w:link w:val="ConsPlusNormal"/>
    <w:rsid w:val="00BC070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Page">
    <w:name w:val="ConsPlusTitlePage"/>
    <w:rsid w:val="00BC0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39"/>
    <w:rsid w:val="0034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1E1E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E1EA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1E1EAF"/>
  </w:style>
  <w:style w:type="character" w:styleId="a4">
    <w:name w:val="Hyperlink"/>
    <w:basedOn w:val="a0"/>
    <w:uiPriority w:val="99"/>
    <w:semiHidden/>
    <w:unhideWhenUsed/>
    <w:rsid w:val="001E1E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EAF"/>
    <w:rPr>
      <w:color w:val="800080"/>
      <w:u w:val="single"/>
    </w:rPr>
  </w:style>
  <w:style w:type="character" w:customStyle="1" w:styleId="b-share-icon">
    <w:name w:val="b-share-icon"/>
    <w:basedOn w:val="a0"/>
    <w:rsid w:val="001E1EAF"/>
  </w:style>
  <w:style w:type="paragraph" w:customStyle="1" w:styleId="back-link">
    <w:name w:val="back-link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E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E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E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1EA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Дата1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1E1EAF"/>
  </w:style>
  <w:style w:type="paragraph" w:customStyle="1" w:styleId="anot">
    <w:name w:val="anot"/>
    <w:basedOn w:val="a"/>
    <w:rsid w:val="001E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820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2000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 Spacing"/>
    <w:uiPriority w:val="1"/>
    <w:qFormat/>
    <w:rsid w:val="00EE4B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59C8"/>
    <w:pPr>
      <w:ind w:left="720"/>
      <w:contextualSpacing/>
    </w:pPr>
  </w:style>
  <w:style w:type="paragraph" w:customStyle="1" w:styleId="a8">
    <w:name w:val="Заголовок к тексту"/>
    <w:basedOn w:val="a"/>
    <w:next w:val="a9"/>
    <w:rsid w:val="00BC070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rsid w:val="00BC070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uiPriority w:val="99"/>
    <w:rsid w:val="00BC07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ConsPlusNormal">
    <w:name w:val="ConsPlusNormal Знак"/>
    <w:link w:val="ConsPlusNormal0"/>
    <w:locked/>
    <w:rsid w:val="00BC0701"/>
    <w:rPr>
      <w:rFonts w:ascii="Arial" w:hAnsi="Arial" w:cs="Arial"/>
    </w:rPr>
  </w:style>
  <w:style w:type="paragraph" w:customStyle="1" w:styleId="ConsPlusNormal0">
    <w:name w:val="ConsPlusNormal"/>
    <w:link w:val="ConsPlusNormal"/>
    <w:rsid w:val="00BC070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Page">
    <w:name w:val="ConsPlusTitlePage"/>
    <w:rsid w:val="00BC0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39"/>
    <w:rsid w:val="0034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2205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447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078018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510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3521"/>
                            <w:right w:val="none" w:sz="0" w:space="0" w:color="auto"/>
                          </w:divBdr>
                        </w:div>
                        <w:div w:id="6741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2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6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11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1941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185">
          <w:marLeft w:val="0"/>
          <w:marRight w:val="0"/>
          <w:marTop w:val="0"/>
          <w:marBottom w:val="0"/>
          <w:divBdr>
            <w:top w:val="single" w:sz="6" w:space="4" w:color="B7BCDB"/>
            <w:left w:val="none" w:sz="0" w:space="0" w:color="auto"/>
            <w:bottom w:val="single" w:sz="6" w:space="8" w:color="B7BCDB"/>
            <w:right w:val="none" w:sz="0" w:space="0" w:color="auto"/>
          </w:divBdr>
          <w:divsChild>
            <w:div w:id="608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1925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177667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368728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7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074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6E10-E90F-414F-B6DA-A06DC2EE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Yulia</cp:lastModifiedBy>
  <cp:revision>2</cp:revision>
  <cp:lastPrinted>2022-03-11T09:28:00Z</cp:lastPrinted>
  <dcterms:created xsi:type="dcterms:W3CDTF">2022-03-11T09:28:00Z</dcterms:created>
  <dcterms:modified xsi:type="dcterms:W3CDTF">2022-03-11T09:28:00Z</dcterms:modified>
</cp:coreProperties>
</file>