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4E" w:rsidRDefault="0037414E" w:rsidP="0037414E">
      <w:pPr>
        <w:jc w:val="center"/>
        <w:rPr>
          <w:sz w:val="24"/>
          <w:szCs w:val="24"/>
        </w:rPr>
      </w:pPr>
      <w:r w:rsidRPr="005F6815">
        <w:rPr>
          <w:noProof/>
          <w:sz w:val="24"/>
          <w:szCs w:val="24"/>
          <w:lang w:eastAsia="ru-RU"/>
        </w:rPr>
        <w:drawing>
          <wp:inline distT="0" distB="0" distL="0" distR="0" wp14:anchorId="2DBB8D82" wp14:editId="0F308A19">
            <wp:extent cx="5143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" t="-41" r="-52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14E" w:rsidRDefault="0037414E" w:rsidP="003741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14E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81410B" w:rsidRPr="0037414E" w:rsidRDefault="0081410B" w:rsidP="0037414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859" w:rsidRDefault="0037414E" w:rsidP="009136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14E">
        <w:rPr>
          <w:rFonts w:ascii="Times New Roman" w:hAnsi="Times New Roman" w:cs="Times New Roman"/>
          <w:b/>
          <w:sz w:val="24"/>
          <w:szCs w:val="24"/>
        </w:rPr>
        <w:t>АДМИНИСТРАЦИИ КУДЫМКАРСКОГО МУНИЦИПАЛЬНОГО ОКРУГА ПЕРМСКОГО КРА</w:t>
      </w:r>
      <w:r w:rsidR="00BF2859">
        <w:rPr>
          <w:rFonts w:ascii="Times New Roman" w:hAnsi="Times New Roman" w:cs="Times New Roman"/>
          <w:b/>
          <w:sz w:val="24"/>
          <w:szCs w:val="24"/>
        </w:rPr>
        <w:t>Я</w:t>
      </w:r>
    </w:p>
    <w:p w:rsidR="009136C0" w:rsidRDefault="009136C0" w:rsidP="009136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6C0" w:rsidRDefault="009136C0" w:rsidP="009136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136C0">
        <w:rPr>
          <w:rFonts w:ascii="Times New Roman" w:hAnsi="Times New Roman" w:cs="Times New Roman"/>
          <w:sz w:val="28"/>
          <w:szCs w:val="28"/>
          <w:u w:val="single"/>
        </w:rPr>
        <w:t>03.02.2022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СЭД-260-01-06-155</w:t>
      </w:r>
    </w:p>
    <w:p w:rsidR="009136C0" w:rsidRPr="009136C0" w:rsidRDefault="009136C0" w:rsidP="009136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39"/>
      </w:tblGrid>
      <w:tr w:rsidR="0037414E" w:rsidTr="00377719">
        <w:trPr>
          <w:trHeight w:val="180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7414E" w:rsidRPr="008F57A9" w:rsidRDefault="0037414E" w:rsidP="00BF28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1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формы проверочного листа, применяемого при осуществлении муниципального </w:t>
            </w:r>
            <w:r w:rsidR="00BF28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контроля </w:t>
            </w:r>
            <w:r w:rsidR="00BF2859" w:rsidRPr="00BF2859">
              <w:rPr>
                <w:rFonts w:ascii="Times New Roman" w:hAnsi="Times New Roman" w:cs="Times New Roman"/>
                <w:b/>
                <w:sz w:val="28"/>
                <w:szCs w:val="28"/>
              </w:rPr>
              <w:t>в области охраны и использования особо охраняемых природных территорий Кудымкарского муниципального округа Пермского края</w:t>
            </w:r>
            <w:r w:rsidRPr="008F57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проведении плановых выездных проверок в отношении юридических лиц и индивидуальных предпринимателей</w:t>
            </w:r>
          </w:p>
        </w:tc>
      </w:tr>
    </w:tbl>
    <w:p w:rsidR="00400902" w:rsidRDefault="00400902" w:rsidP="003741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14E" w:rsidRDefault="0037414E" w:rsidP="00374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63B1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</w:t>
      </w:r>
      <w:r w:rsidR="00B63B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63B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63B10">
        <w:rPr>
          <w:rFonts w:ascii="Times New Roman" w:hAnsi="Times New Roman" w:cs="Times New Roman"/>
          <w:sz w:val="28"/>
          <w:szCs w:val="28"/>
        </w:rPr>
        <w:t xml:space="preserve">и </w:t>
      </w:r>
      <w:r w:rsidR="00B63B10" w:rsidRPr="00B63B10">
        <w:rPr>
          <w:rFonts w:ascii="Times New Roman" w:hAnsi="Times New Roman" w:cs="Times New Roman"/>
          <w:sz w:val="28"/>
          <w:szCs w:val="28"/>
        </w:rPr>
        <w:t xml:space="preserve">от </w:t>
      </w:r>
      <w:r w:rsidR="00B63B10">
        <w:rPr>
          <w:rFonts w:ascii="Times New Roman" w:hAnsi="Times New Roman" w:cs="Times New Roman"/>
          <w:sz w:val="28"/>
          <w:szCs w:val="28"/>
        </w:rPr>
        <w:t>0</w:t>
      </w:r>
      <w:r w:rsidR="00B63B10" w:rsidRPr="00B63B10">
        <w:rPr>
          <w:rFonts w:ascii="Times New Roman" w:hAnsi="Times New Roman" w:cs="Times New Roman"/>
          <w:sz w:val="28"/>
          <w:szCs w:val="28"/>
        </w:rPr>
        <w:t>6</w:t>
      </w:r>
      <w:r w:rsidR="00B63B10">
        <w:rPr>
          <w:rFonts w:ascii="Times New Roman" w:hAnsi="Times New Roman" w:cs="Times New Roman"/>
          <w:sz w:val="28"/>
          <w:szCs w:val="28"/>
        </w:rPr>
        <w:t>.10.</w:t>
      </w:r>
      <w:r w:rsidR="00B63B10" w:rsidRPr="00B63B10">
        <w:rPr>
          <w:rFonts w:ascii="Times New Roman" w:hAnsi="Times New Roman" w:cs="Times New Roman"/>
          <w:sz w:val="28"/>
          <w:szCs w:val="28"/>
        </w:rPr>
        <w:t>2003</w:t>
      </w:r>
      <w:r w:rsidR="00B63B10" w:rsidRPr="00B63B10">
        <w:rPr>
          <w:rFonts w:ascii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</w:t>
      </w:r>
      <w:r w:rsidR="00B63B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</w:t>
      </w:r>
      <w:hyperlink r:id="rId6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FB732D" w:rsidRPr="00FB732D">
        <w:rPr>
          <w:rFonts w:ascii="Times New Roman" w:hAnsi="Times New Roman" w:cs="Times New Roman"/>
          <w:sz w:val="28"/>
          <w:szCs w:val="28"/>
        </w:rPr>
        <w:t>Положением об организации, охране и использовании особо охраняемых природных территорий местного значения Кудымкарского муниципального округа Пермского края</w:t>
      </w:r>
      <w:r w:rsidR="00FB732D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</w:t>
      </w:r>
      <w:r w:rsidR="00FB732D" w:rsidRPr="0037414E">
        <w:rPr>
          <w:rFonts w:ascii="Times New Roman" w:hAnsi="Times New Roman" w:cs="Times New Roman"/>
          <w:sz w:val="28"/>
          <w:szCs w:val="28"/>
        </w:rPr>
        <w:t>Кудымкарского муниципального округа Пермского края</w:t>
      </w:r>
      <w:r w:rsidR="00FB732D">
        <w:rPr>
          <w:rFonts w:ascii="Times New Roman" w:hAnsi="Times New Roman" w:cs="Times New Roman"/>
          <w:sz w:val="28"/>
          <w:szCs w:val="28"/>
        </w:rPr>
        <w:t xml:space="preserve"> от 19.11.2020 № 177,</w:t>
      </w:r>
      <w:r w:rsidR="00FB732D">
        <w:t xml:space="preserve"> </w:t>
      </w:r>
      <w:hyperlink r:id="rId7" w:history="1">
        <w:r w:rsidRPr="0037414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7414E">
        <w:rPr>
          <w:rFonts w:ascii="Times New Roman" w:hAnsi="Times New Roman" w:cs="Times New Roman"/>
          <w:sz w:val="28"/>
          <w:szCs w:val="28"/>
        </w:rPr>
        <w:t xml:space="preserve"> Кудымкарского муниципального округа Пермского края администрация Кудымкарского муниципального округа Пермского края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7414E" w:rsidRDefault="0037414E" w:rsidP="00374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7414E">
        <w:rPr>
          <w:rFonts w:ascii="Times New Roman" w:hAnsi="Times New Roman"/>
          <w:bCs/>
          <w:sz w:val="28"/>
          <w:szCs w:val="28"/>
        </w:rPr>
        <w:t>ПОСТАНОВЛЯЕТ:</w:t>
      </w:r>
    </w:p>
    <w:p w:rsidR="0037414E" w:rsidRPr="0037414E" w:rsidRDefault="0037414E" w:rsidP="00374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7414E" w:rsidRDefault="0037414E" w:rsidP="0037414E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BF2859">
        <w:rPr>
          <w:rFonts w:ascii="Times New Roman" w:hAnsi="Times New Roman" w:cs="Times New Roman"/>
          <w:color w:val="000000"/>
          <w:sz w:val="28"/>
          <w:szCs w:val="28"/>
        </w:rPr>
        <w:t xml:space="preserve">прилагаемую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форму проверочного листа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 w:rsidR="0047728E">
        <w:rPr>
          <w:rFonts w:ascii="Times New Roman" w:hAnsi="Times New Roman" w:cs="Times New Roman"/>
          <w:color w:val="000000"/>
          <w:sz w:val="28"/>
          <w:szCs w:val="28"/>
        </w:rPr>
        <w:t>применя</w:t>
      </w:r>
      <w:r w:rsidR="0024051F">
        <w:rPr>
          <w:rFonts w:ascii="Times New Roman" w:hAnsi="Times New Roman" w:cs="Times New Roman"/>
          <w:color w:val="000000"/>
          <w:sz w:val="28"/>
          <w:szCs w:val="28"/>
        </w:rPr>
        <w:t>емого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осуществлении муниципального контроля </w:t>
      </w:r>
      <w:r w:rsidR="00BF2859">
        <w:rPr>
          <w:rFonts w:ascii="Times New Roman" w:hAnsi="Times New Roman"/>
          <w:sz w:val="28"/>
          <w:szCs w:val="28"/>
        </w:rPr>
        <w:t>в области охраны и использования особо охраняемых природных территорий Кудымкарского муниципального округа Пермского края</w:t>
      </w:r>
      <w:r w:rsidRPr="0037414E">
        <w:rPr>
          <w:rFonts w:ascii="Times New Roman" w:hAnsi="Times New Roman" w:cs="Times New Roman"/>
          <w:color w:val="000000"/>
          <w:sz w:val="28"/>
          <w:szCs w:val="28"/>
        </w:rPr>
        <w:t xml:space="preserve"> при</w:t>
      </w:r>
      <w:r w:rsidRPr="0037414E">
        <w:rPr>
          <w:rFonts w:ascii="Times New Roman" w:hAnsi="Times New Roman" w:cs="Times New Roman"/>
          <w:sz w:val="28"/>
          <w:szCs w:val="28"/>
        </w:rPr>
        <w:t xml:space="preserve"> проведении плановых выездных проверок в отношении юридических лиц и индивидуальны</w:t>
      </w:r>
      <w:r w:rsidR="00BF2859">
        <w:rPr>
          <w:rFonts w:ascii="Times New Roman" w:hAnsi="Times New Roman" w:cs="Times New Roman"/>
          <w:sz w:val="28"/>
          <w:szCs w:val="28"/>
        </w:rPr>
        <w:t>х предпринимателей</w:t>
      </w:r>
      <w:r>
        <w:rPr>
          <w:rFonts w:ascii="Times New Roman" w:eastAsia="Calibri" w:hAnsi="Times New Roman"/>
          <w:spacing w:val="-4"/>
          <w:sz w:val="28"/>
          <w:szCs w:val="28"/>
          <w:lang w:eastAsia="ru-RU"/>
        </w:rPr>
        <w:t>.</w:t>
      </w:r>
    </w:p>
    <w:p w:rsidR="00F855BB" w:rsidRDefault="0037414E" w:rsidP="003741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1"/>
      <w:bookmarkEnd w:id="0"/>
      <w:r w:rsidRPr="0037414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01.03.2022</w:t>
      </w:r>
      <w:r w:rsidR="00791715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55BB">
        <w:rPr>
          <w:rFonts w:ascii="Times New Roman" w:hAnsi="Times New Roman" w:cs="Times New Roman"/>
          <w:sz w:val="28"/>
          <w:szCs w:val="28"/>
        </w:rPr>
        <w:t>.</w:t>
      </w:r>
    </w:p>
    <w:p w:rsidR="00F855BB" w:rsidRDefault="00F855BB" w:rsidP="009136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7414E" w:rsidRPr="00374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7414E" w:rsidRPr="0037414E">
        <w:rPr>
          <w:rFonts w:ascii="Times New Roman" w:hAnsi="Times New Roman" w:cs="Times New Roman"/>
          <w:sz w:val="28"/>
          <w:szCs w:val="28"/>
        </w:rPr>
        <w:t>публикова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37414E" w:rsidRPr="00374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7414E" w:rsidRPr="0037414E">
        <w:rPr>
          <w:rFonts w:ascii="Times New Roman" w:hAnsi="Times New Roman" w:cs="Times New Roman"/>
          <w:sz w:val="28"/>
          <w:szCs w:val="28"/>
        </w:rPr>
        <w:t>в газете «Иньвенский край»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7414E" w:rsidRPr="003741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7414E" w:rsidRPr="0037414E">
        <w:rPr>
          <w:rFonts w:ascii="Times New Roman" w:hAnsi="Times New Roman" w:cs="Times New Roman"/>
          <w:sz w:val="28"/>
          <w:szCs w:val="28"/>
        </w:rPr>
        <w:t>официальном сайте Кудымкарского муниципального округа Пермского края в информационно-телекоммуникационной сети «Интернет».</w:t>
      </w:r>
    </w:p>
    <w:p w:rsidR="009136C0" w:rsidRDefault="009136C0" w:rsidP="009136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C0" w:rsidRDefault="009136C0" w:rsidP="009136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C0" w:rsidRDefault="009136C0" w:rsidP="009136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C0" w:rsidRDefault="009136C0" w:rsidP="009136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36C0" w:rsidRDefault="009136C0" w:rsidP="009136C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14E" w:rsidRPr="0037414E" w:rsidRDefault="00F855BB" w:rsidP="0037414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7414E" w:rsidRPr="0037414E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Кудымкарского муниципального округа Пермского края по экономическому и территориальному развитию.</w:t>
      </w:r>
    </w:p>
    <w:p w:rsidR="0037414E" w:rsidRDefault="0037414E" w:rsidP="00374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414E" w:rsidRDefault="0037414E" w:rsidP="00374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3B10" w:rsidRDefault="00B63B10" w:rsidP="0037414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18D4" w:rsidRPr="007C18D4" w:rsidRDefault="007C18D4" w:rsidP="007C18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8D4">
        <w:rPr>
          <w:rFonts w:ascii="Times New Roman" w:hAnsi="Times New Roman" w:cs="Times New Roman"/>
          <w:sz w:val="28"/>
          <w:szCs w:val="28"/>
        </w:rPr>
        <w:t xml:space="preserve">И.о. главы муниципального округа – </w:t>
      </w:r>
    </w:p>
    <w:p w:rsidR="007C18D4" w:rsidRPr="007C18D4" w:rsidRDefault="007C18D4" w:rsidP="007C18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8D4">
        <w:rPr>
          <w:rFonts w:ascii="Times New Roman" w:hAnsi="Times New Roman" w:cs="Times New Roman"/>
          <w:sz w:val="28"/>
          <w:szCs w:val="28"/>
        </w:rPr>
        <w:t>главы администрации Кудымкарского</w:t>
      </w:r>
    </w:p>
    <w:p w:rsidR="007C18D4" w:rsidRDefault="007C18D4" w:rsidP="007C18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8D4">
        <w:rPr>
          <w:rFonts w:ascii="Times New Roman" w:hAnsi="Times New Roman" w:cs="Times New Roman"/>
          <w:sz w:val="28"/>
          <w:szCs w:val="28"/>
        </w:rPr>
        <w:t xml:space="preserve">муниципального округа Пермского края                                      </w:t>
      </w:r>
      <w:r w:rsidR="007D3476">
        <w:rPr>
          <w:rFonts w:ascii="Times New Roman" w:hAnsi="Times New Roman" w:cs="Times New Roman"/>
          <w:sz w:val="28"/>
          <w:szCs w:val="28"/>
        </w:rPr>
        <w:t xml:space="preserve"> </w:t>
      </w:r>
      <w:r w:rsidRPr="007C18D4">
        <w:rPr>
          <w:rFonts w:ascii="Times New Roman" w:hAnsi="Times New Roman" w:cs="Times New Roman"/>
          <w:sz w:val="28"/>
          <w:szCs w:val="28"/>
        </w:rPr>
        <w:t xml:space="preserve">          О.А. Четина</w:t>
      </w:r>
    </w:p>
    <w:p w:rsidR="007C18D4" w:rsidRDefault="007C18D4" w:rsidP="007C18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8D4" w:rsidRDefault="007C18D4" w:rsidP="007C18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8D4" w:rsidRDefault="007C18D4" w:rsidP="007C18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8D4" w:rsidRDefault="007C18D4" w:rsidP="007C18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8D4" w:rsidRDefault="007C18D4" w:rsidP="007C18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8D4" w:rsidRDefault="007C18D4" w:rsidP="007C18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8D4" w:rsidRDefault="007C18D4" w:rsidP="007C18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8D4" w:rsidRDefault="007C18D4" w:rsidP="007C18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8D4" w:rsidRDefault="007C18D4" w:rsidP="007C18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8D4" w:rsidRDefault="007C18D4" w:rsidP="007C18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8D4" w:rsidRDefault="007C18D4" w:rsidP="007C18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8D4" w:rsidRDefault="007C18D4" w:rsidP="007C18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8D4" w:rsidRDefault="007C18D4" w:rsidP="007C18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8D4" w:rsidRDefault="007C18D4" w:rsidP="007C18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8D4" w:rsidRDefault="007C18D4" w:rsidP="007C18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8D4" w:rsidRDefault="007C18D4" w:rsidP="007C18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8D4" w:rsidRDefault="007C18D4" w:rsidP="007C18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8D4" w:rsidRDefault="007C18D4" w:rsidP="007C18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8D4" w:rsidRDefault="007C18D4" w:rsidP="007C18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8D4" w:rsidRDefault="007C18D4" w:rsidP="007C18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8D4" w:rsidRDefault="007C18D4" w:rsidP="007C18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8D4" w:rsidRDefault="007C18D4" w:rsidP="007C18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8D4" w:rsidRDefault="007C18D4" w:rsidP="007C18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8D4" w:rsidRDefault="007C18D4" w:rsidP="007C18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8D4" w:rsidRDefault="007C18D4" w:rsidP="007C18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8D4" w:rsidRDefault="007C18D4" w:rsidP="007C18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8D4" w:rsidRDefault="007C18D4" w:rsidP="007C18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8D4" w:rsidRDefault="007C18D4" w:rsidP="007C18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8D4" w:rsidRDefault="007C18D4" w:rsidP="007C18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8D4" w:rsidRDefault="007C18D4" w:rsidP="007C18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8D4" w:rsidRDefault="007C18D4" w:rsidP="007C18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8D4" w:rsidRDefault="007C18D4" w:rsidP="007C18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8D4" w:rsidRDefault="007C18D4" w:rsidP="007C18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8D4" w:rsidRDefault="007C18D4" w:rsidP="007C18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8D4" w:rsidRDefault="007C18D4" w:rsidP="007C18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8D4" w:rsidRDefault="007C18D4" w:rsidP="007C18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10B" w:rsidRDefault="0081410B" w:rsidP="007C18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8D4" w:rsidRDefault="007C18D4" w:rsidP="007C18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ED7F24" w:rsidRPr="00ED633F" w:rsidTr="00ED7F24">
        <w:tc>
          <w:tcPr>
            <w:tcW w:w="4820" w:type="dxa"/>
            <w:shd w:val="clear" w:color="auto" w:fill="auto"/>
          </w:tcPr>
          <w:p w:rsidR="00ED7F24" w:rsidRPr="00ED633F" w:rsidRDefault="00ED7F24" w:rsidP="00CC42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D7F24" w:rsidRPr="00ED633F" w:rsidRDefault="00ED7F24" w:rsidP="00CC42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ED7F24" w:rsidRPr="00ED633F" w:rsidRDefault="00ED7F24" w:rsidP="00CC42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  <w:r w:rsidRPr="00ED633F">
              <w:rPr>
                <w:rFonts w:ascii="Times New Roman" w:hAnsi="Times New Roman" w:cs="Times New Roman"/>
                <w:sz w:val="28"/>
                <w:szCs w:val="28"/>
              </w:rPr>
              <w:t xml:space="preserve"> Кудымкарского муниципального округа Пермского края</w:t>
            </w:r>
          </w:p>
          <w:p w:rsidR="00ED7F24" w:rsidRPr="00ED633F" w:rsidRDefault="009136C0" w:rsidP="00CC42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9136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03.02.2022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F24" w:rsidRPr="00ED633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9136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СЭД-260-01-06-155</w:t>
            </w:r>
          </w:p>
        </w:tc>
      </w:tr>
      <w:tr w:rsidR="00ED7F24" w:rsidRPr="00ED633F" w:rsidTr="00ED7F24">
        <w:tc>
          <w:tcPr>
            <w:tcW w:w="4820" w:type="dxa"/>
            <w:shd w:val="clear" w:color="auto" w:fill="auto"/>
          </w:tcPr>
          <w:p w:rsidR="00ED7F24" w:rsidRPr="00ED633F" w:rsidRDefault="00ED7F24" w:rsidP="00CC42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D7F24" w:rsidRDefault="00ED7F24" w:rsidP="00CC42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5"/>
        <w:tblW w:w="4819" w:type="dxa"/>
        <w:tblInd w:w="4815" w:type="dxa"/>
        <w:tblLook w:val="04A0" w:firstRow="1" w:lastRow="0" w:firstColumn="1" w:lastColumn="0" w:noHBand="0" w:noVBand="1"/>
      </w:tblPr>
      <w:tblGrid>
        <w:gridCol w:w="4819"/>
      </w:tblGrid>
      <w:tr w:rsidR="0037414E" w:rsidTr="00695EA2">
        <w:trPr>
          <w:trHeight w:val="2456"/>
        </w:trPr>
        <w:tc>
          <w:tcPr>
            <w:tcW w:w="4819" w:type="dxa"/>
          </w:tcPr>
          <w:p w:rsidR="0037414E" w:rsidRDefault="00ED7F24" w:rsidP="00ED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F24">
              <w:rPr>
                <w:rFonts w:ascii="Times New Roman" w:hAnsi="Times New Roman" w:cs="Times New Roman"/>
                <w:sz w:val="24"/>
                <w:szCs w:val="24"/>
              </w:rPr>
              <w:t xml:space="preserve">QR-код, предусмотренный </w:t>
            </w:r>
            <w:hyperlink r:id="rId8" w:history="1">
              <w:r w:rsidRPr="00ED7F24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ED7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ED7F24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</w:p>
          <w:p w:rsidR="0081410B" w:rsidRPr="0081410B" w:rsidRDefault="0081410B" w:rsidP="00ED7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</w:tbl>
    <w:p w:rsidR="003D0623" w:rsidRPr="006F3A7F" w:rsidRDefault="003D0623" w:rsidP="003D062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F3A7F" w:rsidRPr="006F3A7F" w:rsidRDefault="00F855BB" w:rsidP="00A20EA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6F3A7F" w:rsidRPr="006F3A7F">
        <w:rPr>
          <w:rFonts w:ascii="Times New Roman" w:hAnsi="Times New Roman" w:cs="Times New Roman"/>
          <w:sz w:val="28"/>
          <w:szCs w:val="28"/>
        </w:rPr>
        <w:t>ПРОВЕРОЧН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6F3A7F" w:rsidRPr="006F3A7F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3A7F" w:rsidRPr="006F3A7F">
        <w:rPr>
          <w:rFonts w:ascii="Times New Roman" w:hAnsi="Times New Roman" w:cs="Times New Roman"/>
          <w:sz w:val="28"/>
          <w:szCs w:val="28"/>
        </w:rPr>
        <w:t>,</w:t>
      </w:r>
    </w:p>
    <w:p w:rsidR="00A20EA2" w:rsidRPr="006F3A7F" w:rsidRDefault="00A20EA2" w:rsidP="006F3A7F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A7F">
        <w:rPr>
          <w:rFonts w:ascii="Times New Roman" w:hAnsi="Times New Roman" w:cs="Times New Roman"/>
          <w:sz w:val="28"/>
          <w:szCs w:val="28"/>
        </w:rPr>
        <w:t>применяем</w:t>
      </w:r>
      <w:r w:rsidR="00791715">
        <w:rPr>
          <w:rFonts w:ascii="Times New Roman" w:hAnsi="Times New Roman" w:cs="Times New Roman"/>
          <w:sz w:val="28"/>
          <w:szCs w:val="28"/>
        </w:rPr>
        <w:t>ого</w:t>
      </w:r>
      <w:r w:rsidRPr="006F3A7F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="006F3A7F" w:rsidRPr="006F3A7F">
        <w:rPr>
          <w:rFonts w:ascii="Times New Roman" w:hAnsi="Times New Roman" w:cs="Times New Roman"/>
          <w:sz w:val="28"/>
          <w:szCs w:val="28"/>
        </w:rPr>
        <w:t>муниципального контроля в области охраны и использования особо охраняемых природных территорий</w:t>
      </w:r>
      <w:r w:rsidR="006F3A7F">
        <w:rPr>
          <w:rFonts w:ascii="Times New Roman" w:hAnsi="Times New Roman" w:cs="Times New Roman"/>
          <w:sz w:val="28"/>
          <w:szCs w:val="28"/>
        </w:rPr>
        <w:t xml:space="preserve"> </w:t>
      </w:r>
      <w:r w:rsidRPr="006F3A7F">
        <w:rPr>
          <w:rFonts w:ascii="Times New Roman" w:hAnsi="Times New Roman" w:cs="Times New Roman"/>
          <w:sz w:val="28"/>
          <w:szCs w:val="28"/>
        </w:rPr>
        <w:t>Кудымкарского муниципального округа Пермского края при проведении плановых выездных проверок в отношении юридических лиц и индивидуальных предпринимателей</w:t>
      </w:r>
    </w:p>
    <w:p w:rsidR="00A20EA2" w:rsidRDefault="00A20EA2" w:rsidP="00A20EA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A7F" w:rsidRDefault="003D0623" w:rsidP="006F3A7F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</w:t>
      </w:r>
      <w:r w:rsidR="006F3A7F" w:rsidRPr="006F3A7F">
        <w:rPr>
          <w:rFonts w:ascii="Times New Roman" w:hAnsi="Times New Roman"/>
          <w:sz w:val="28"/>
          <w:szCs w:val="24"/>
        </w:rPr>
        <w:t>. Вид контрольного мероприятия</w:t>
      </w:r>
    </w:p>
    <w:p w:rsidR="006F3A7F" w:rsidRPr="006F3A7F" w:rsidRDefault="00FB732D" w:rsidP="006F3A7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</w:t>
      </w:r>
      <w:r w:rsidR="006F3A7F" w:rsidRPr="006F3A7F">
        <w:rPr>
          <w:rFonts w:ascii="Times New Roman" w:hAnsi="Times New Roman"/>
          <w:sz w:val="28"/>
          <w:szCs w:val="24"/>
        </w:rPr>
        <w:t>_______________________________</w:t>
      </w:r>
      <w:r w:rsidR="006F3A7F">
        <w:rPr>
          <w:rFonts w:ascii="Times New Roman" w:hAnsi="Times New Roman"/>
          <w:sz w:val="28"/>
          <w:szCs w:val="24"/>
        </w:rPr>
        <w:t>_________________________</w:t>
      </w:r>
      <w:r>
        <w:rPr>
          <w:rFonts w:ascii="Times New Roman" w:hAnsi="Times New Roman"/>
          <w:sz w:val="28"/>
          <w:szCs w:val="24"/>
        </w:rPr>
        <w:t>____</w:t>
      </w:r>
      <w:r w:rsidR="006F3A7F">
        <w:rPr>
          <w:rFonts w:ascii="Times New Roman" w:hAnsi="Times New Roman"/>
          <w:sz w:val="28"/>
          <w:szCs w:val="24"/>
        </w:rPr>
        <w:t>_</w:t>
      </w:r>
      <w:r>
        <w:rPr>
          <w:rFonts w:ascii="Times New Roman" w:hAnsi="Times New Roman"/>
          <w:sz w:val="28"/>
          <w:szCs w:val="24"/>
        </w:rPr>
        <w:t>_</w:t>
      </w:r>
      <w:r w:rsidR="006F3A7F">
        <w:rPr>
          <w:rFonts w:ascii="Times New Roman" w:hAnsi="Times New Roman"/>
          <w:sz w:val="28"/>
          <w:szCs w:val="24"/>
        </w:rPr>
        <w:t>______</w:t>
      </w:r>
      <w:r w:rsidR="006F3A7F" w:rsidRPr="006F3A7F">
        <w:rPr>
          <w:rFonts w:ascii="Times New Roman" w:hAnsi="Times New Roman"/>
          <w:sz w:val="28"/>
          <w:szCs w:val="24"/>
        </w:rPr>
        <w:t>_.</w:t>
      </w:r>
    </w:p>
    <w:p w:rsidR="003D0623" w:rsidRDefault="003D0623" w:rsidP="003D0623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</w:t>
      </w:r>
      <w:r w:rsidR="006F3A7F" w:rsidRPr="006F3A7F">
        <w:rPr>
          <w:rFonts w:ascii="Times New Roman" w:hAnsi="Times New Roman"/>
          <w:sz w:val="28"/>
          <w:szCs w:val="24"/>
        </w:rPr>
        <w:t>. </w:t>
      </w:r>
      <w:r w:rsidRPr="003D0623">
        <w:rPr>
          <w:rFonts w:ascii="Times New Roman" w:hAnsi="Times New Roman"/>
          <w:sz w:val="28"/>
          <w:szCs w:val="24"/>
        </w:rPr>
        <w:t>Форма проверочного листа утвержд</w:t>
      </w:r>
      <w:r>
        <w:rPr>
          <w:rFonts w:ascii="Times New Roman" w:hAnsi="Times New Roman"/>
          <w:sz w:val="28"/>
          <w:szCs w:val="24"/>
        </w:rPr>
        <w:t>ена постановлением а</w:t>
      </w:r>
      <w:r w:rsidRPr="003D0623">
        <w:rPr>
          <w:rFonts w:ascii="Times New Roman" w:hAnsi="Times New Roman"/>
          <w:sz w:val="28"/>
          <w:szCs w:val="24"/>
        </w:rPr>
        <w:t xml:space="preserve">дминистрации </w:t>
      </w:r>
      <w:r>
        <w:rPr>
          <w:rFonts w:ascii="Times New Roman" w:hAnsi="Times New Roman"/>
          <w:sz w:val="28"/>
          <w:szCs w:val="24"/>
        </w:rPr>
        <w:t>Кудымкарского муниципального округа Пермского края</w:t>
      </w:r>
      <w:r w:rsidRPr="003D0623">
        <w:rPr>
          <w:rFonts w:ascii="Times New Roman" w:hAnsi="Times New Roman"/>
          <w:sz w:val="28"/>
          <w:szCs w:val="24"/>
        </w:rPr>
        <w:t xml:space="preserve"> от «___» ______</w:t>
      </w:r>
      <w:r w:rsidR="00F855BB">
        <w:rPr>
          <w:rFonts w:ascii="Times New Roman" w:hAnsi="Times New Roman"/>
          <w:sz w:val="28"/>
          <w:szCs w:val="24"/>
        </w:rPr>
        <w:t>__</w:t>
      </w:r>
      <w:r w:rsidRPr="003D0623">
        <w:rPr>
          <w:rFonts w:ascii="Times New Roman" w:hAnsi="Times New Roman"/>
          <w:sz w:val="28"/>
          <w:szCs w:val="24"/>
        </w:rPr>
        <w:t xml:space="preserve"> 20__ г. №</w:t>
      </w:r>
      <w:r w:rsidR="00791715">
        <w:rPr>
          <w:rFonts w:ascii="Times New Roman" w:hAnsi="Times New Roman"/>
          <w:sz w:val="28"/>
          <w:szCs w:val="24"/>
        </w:rPr>
        <w:t xml:space="preserve"> </w:t>
      </w:r>
      <w:r w:rsidRPr="003D0623">
        <w:rPr>
          <w:rFonts w:ascii="Times New Roman" w:hAnsi="Times New Roman"/>
          <w:sz w:val="28"/>
          <w:szCs w:val="24"/>
        </w:rPr>
        <w:t>____</w:t>
      </w:r>
    </w:p>
    <w:p w:rsidR="00F855BB" w:rsidRDefault="00F855BB" w:rsidP="00BF2859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 Наименование контрольного органа ________________________________ </w:t>
      </w:r>
    </w:p>
    <w:p w:rsidR="00BF2859" w:rsidRDefault="00F855BB" w:rsidP="00BF2859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="003D0623">
        <w:rPr>
          <w:rFonts w:ascii="Times New Roman" w:hAnsi="Times New Roman"/>
          <w:sz w:val="28"/>
          <w:szCs w:val="24"/>
        </w:rPr>
        <w:t xml:space="preserve">. </w:t>
      </w:r>
      <w:r w:rsidR="006F3A7F" w:rsidRPr="006F3A7F">
        <w:rPr>
          <w:rFonts w:ascii="Times New Roman" w:hAnsi="Times New Roman"/>
          <w:sz w:val="28"/>
          <w:szCs w:val="24"/>
        </w:rPr>
        <w:t xml:space="preserve">Реквизиты распоряжения </w:t>
      </w:r>
      <w:r w:rsidR="006F3A7F">
        <w:rPr>
          <w:rFonts w:ascii="Times New Roman" w:hAnsi="Times New Roman"/>
          <w:sz w:val="28"/>
          <w:szCs w:val="24"/>
        </w:rPr>
        <w:t>а</w:t>
      </w:r>
      <w:r w:rsidR="006F3A7F" w:rsidRPr="006F3A7F">
        <w:rPr>
          <w:rFonts w:ascii="Times New Roman" w:hAnsi="Times New Roman"/>
          <w:sz w:val="28"/>
          <w:szCs w:val="24"/>
        </w:rPr>
        <w:t xml:space="preserve">дминистрации </w:t>
      </w:r>
      <w:r w:rsidR="006F3A7F" w:rsidRPr="006F3A7F">
        <w:rPr>
          <w:rFonts w:ascii="Times New Roman" w:hAnsi="Times New Roman"/>
          <w:sz w:val="28"/>
          <w:szCs w:val="28"/>
        </w:rPr>
        <w:t>Кудымкарского муниципального округа Пермского края</w:t>
      </w:r>
      <w:r w:rsidR="006F3A7F" w:rsidRPr="006F3A7F">
        <w:rPr>
          <w:rFonts w:ascii="Times New Roman" w:hAnsi="Times New Roman"/>
          <w:sz w:val="28"/>
          <w:szCs w:val="24"/>
        </w:rPr>
        <w:t xml:space="preserve"> о проведении контрольного мероприятия</w:t>
      </w:r>
    </w:p>
    <w:p w:rsidR="006F3A7F" w:rsidRPr="006F3A7F" w:rsidRDefault="006F3A7F" w:rsidP="00BF2859">
      <w:pPr>
        <w:pStyle w:val="a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6F3A7F">
        <w:rPr>
          <w:rFonts w:ascii="Times New Roman" w:hAnsi="Times New Roman"/>
          <w:sz w:val="28"/>
          <w:szCs w:val="24"/>
        </w:rPr>
        <w:t>________________________________________________________</w:t>
      </w:r>
      <w:r>
        <w:rPr>
          <w:rFonts w:ascii="Times New Roman" w:hAnsi="Times New Roman"/>
          <w:sz w:val="28"/>
          <w:szCs w:val="24"/>
        </w:rPr>
        <w:t>____</w:t>
      </w:r>
      <w:r w:rsidR="00FB732D">
        <w:rPr>
          <w:rFonts w:ascii="Times New Roman" w:hAnsi="Times New Roman"/>
          <w:sz w:val="28"/>
          <w:szCs w:val="24"/>
        </w:rPr>
        <w:t>___</w:t>
      </w:r>
      <w:r>
        <w:rPr>
          <w:rFonts w:ascii="Times New Roman" w:hAnsi="Times New Roman"/>
          <w:sz w:val="28"/>
          <w:szCs w:val="24"/>
        </w:rPr>
        <w:t>_____</w:t>
      </w:r>
      <w:r w:rsidR="00FB732D">
        <w:rPr>
          <w:rFonts w:ascii="Times New Roman" w:hAnsi="Times New Roman"/>
          <w:sz w:val="28"/>
          <w:szCs w:val="24"/>
        </w:rPr>
        <w:t>_</w:t>
      </w:r>
      <w:r>
        <w:rPr>
          <w:rFonts w:ascii="Times New Roman" w:hAnsi="Times New Roman"/>
          <w:sz w:val="28"/>
          <w:szCs w:val="24"/>
        </w:rPr>
        <w:t>_</w:t>
      </w:r>
      <w:r w:rsidR="002765CE">
        <w:rPr>
          <w:rFonts w:ascii="Times New Roman" w:hAnsi="Times New Roman"/>
          <w:sz w:val="28"/>
          <w:szCs w:val="24"/>
        </w:rPr>
        <w:t>.</w:t>
      </w:r>
    </w:p>
    <w:p w:rsidR="006F3A7F" w:rsidRDefault="00F855BB" w:rsidP="006F3A7F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</w:t>
      </w:r>
      <w:r w:rsidR="006F3A7F" w:rsidRPr="006F3A7F">
        <w:rPr>
          <w:rFonts w:ascii="Times New Roman" w:hAnsi="Times New Roman"/>
          <w:sz w:val="28"/>
          <w:szCs w:val="24"/>
        </w:rPr>
        <w:t>. Дата заполнения проверочного листа</w:t>
      </w:r>
      <w:r w:rsidR="002765CE">
        <w:rPr>
          <w:rFonts w:ascii="Times New Roman" w:hAnsi="Times New Roman"/>
          <w:sz w:val="28"/>
          <w:szCs w:val="24"/>
        </w:rPr>
        <w:t xml:space="preserve"> ________________________</w:t>
      </w:r>
      <w:r w:rsidR="00FB732D">
        <w:rPr>
          <w:rFonts w:ascii="Times New Roman" w:hAnsi="Times New Roman"/>
          <w:sz w:val="28"/>
          <w:szCs w:val="24"/>
        </w:rPr>
        <w:t>___</w:t>
      </w:r>
      <w:r w:rsidR="002765CE">
        <w:rPr>
          <w:rFonts w:ascii="Times New Roman" w:hAnsi="Times New Roman"/>
          <w:sz w:val="28"/>
          <w:szCs w:val="24"/>
        </w:rPr>
        <w:t>___</w:t>
      </w:r>
      <w:r w:rsidR="00FB732D">
        <w:rPr>
          <w:rFonts w:ascii="Times New Roman" w:hAnsi="Times New Roman"/>
          <w:sz w:val="28"/>
          <w:szCs w:val="24"/>
        </w:rPr>
        <w:t>_</w:t>
      </w:r>
      <w:r w:rsidR="002765CE">
        <w:rPr>
          <w:rFonts w:ascii="Times New Roman" w:hAnsi="Times New Roman"/>
          <w:sz w:val="28"/>
          <w:szCs w:val="24"/>
        </w:rPr>
        <w:t>.</w:t>
      </w:r>
    </w:p>
    <w:p w:rsidR="006F3A7F" w:rsidRPr="002765CE" w:rsidRDefault="00F855BB" w:rsidP="002765CE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</w:t>
      </w:r>
      <w:r w:rsidR="006F3A7F" w:rsidRPr="006F3A7F">
        <w:rPr>
          <w:rFonts w:ascii="Times New Roman" w:hAnsi="Times New Roman"/>
          <w:sz w:val="28"/>
          <w:szCs w:val="24"/>
        </w:rPr>
        <w:t>. Учетный номер контрольного мероприятия</w:t>
      </w:r>
      <w:r w:rsidR="002765CE">
        <w:rPr>
          <w:rFonts w:ascii="Times New Roman" w:hAnsi="Times New Roman"/>
          <w:sz w:val="28"/>
          <w:szCs w:val="24"/>
        </w:rPr>
        <w:t xml:space="preserve"> _</w:t>
      </w:r>
      <w:r w:rsidR="006F3A7F" w:rsidRPr="002765CE">
        <w:rPr>
          <w:rFonts w:ascii="Times New Roman" w:hAnsi="Times New Roman"/>
          <w:sz w:val="28"/>
          <w:szCs w:val="24"/>
        </w:rPr>
        <w:t>_</w:t>
      </w:r>
      <w:r w:rsidR="002765CE">
        <w:rPr>
          <w:rFonts w:ascii="Times New Roman" w:hAnsi="Times New Roman"/>
          <w:sz w:val="28"/>
          <w:szCs w:val="24"/>
        </w:rPr>
        <w:t>___________</w:t>
      </w:r>
      <w:r w:rsidR="006F3A7F" w:rsidRPr="002765CE">
        <w:rPr>
          <w:rFonts w:ascii="Times New Roman" w:hAnsi="Times New Roman"/>
          <w:sz w:val="28"/>
          <w:szCs w:val="24"/>
        </w:rPr>
        <w:t>_________</w:t>
      </w:r>
      <w:r w:rsidR="00FB732D">
        <w:rPr>
          <w:rFonts w:ascii="Times New Roman" w:hAnsi="Times New Roman"/>
          <w:sz w:val="28"/>
          <w:szCs w:val="24"/>
        </w:rPr>
        <w:t>____</w:t>
      </w:r>
      <w:r w:rsidR="006F3A7F" w:rsidRPr="002765CE">
        <w:rPr>
          <w:rFonts w:ascii="Times New Roman" w:hAnsi="Times New Roman"/>
          <w:sz w:val="28"/>
          <w:szCs w:val="24"/>
        </w:rPr>
        <w:t>.</w:t>
      </w:r>
    </w:p>
    <w:p w:rsidR="006F3A7F" w:rsidRPr="006F3A7F" w:rsidRDefault="00F855BB" w:rsidP="006F3A7F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</w:t>
      </w:r>
      <w:r w:rsidR="006F3A7F" w:rsidRPr="006F3A7F">
        <w:rPr>
          <w:rFonts w:ascii="Times New Roman" w:hAnsi="Times New Roman"/>
          <w:sz w:val="28"/>
          <w:szCs w:val="24"/>
        </w:rPr>
        <w:t>. Место проведения контрольного мероприятия</w:t>
      </w:r>
      <w:r w:rsidR="00FB732D">
        <w:rPr>
          <w:rFonts w:ascii="Times New Roman" w:hAnsi="Times New Roman"/>
          <w:sz w:val="28"/>
          <w:szCs w:val="24"/>
        </w:rPr>
        <w:t xml:space="preserve"> ________________________</w:t>
      </w:r>
      <w:r w:rsidR="006F3A7F" w:rsidRPr="006F3A7F">
        <w:rPr>
          <w:rFonts w:ascii="Times New Roman" w:hAnsi="Times New Roman"/>
          <w:sz w:val="28"/>
          <w:szCs w:val="24"/>
        </w:rPr>
        <w:br/>
        <w:t>__________________</w:t>
      </w:r>
      <w:r w:rsidR="002765CE">
        <w:rPr>
          <w:rFonts w:ascii="Times New Roman" w:hAnsi="Times New Roman"/>
          <w:sz w:val="28"/>
          <w:szCs w:val="24"/>
        </w:rPr>
        <w:t>_____________________________________________</w:t>
      </w:r>
      <w:r w:rsidR="00574E8C">
        <w:rPr>
          <w:rFonts w:ascii="Times New Roman" w:hAnsi="Times New Roman"/>
          <w:sz w:val="28"/>
          <w:szCs w:val="24"/>
        </w:rPr>
        <w:t>__</w:t>
      </w:r>
      <w:r w:rsidR="00FB732D">
        <w:rPr>
          <w:rFonts w:ascii="Times New Roman" w:hAnsi="Times New Roman"/>
          <w:sz w:val="28"/>
          <w:szCs w:val="24"/>
        </w:rPr>
        <w:t>____</w:t>
      </w:r>
      <w:r w:rsidR="002765CE">
        <w:rPr>
          <w:rFonts w:ascii="Times New Roman" w:hAnsi="Times New Roman"/>
          <w:sz w:val="28"/>
          <w:szCs w:val="24"/>
        </w:rPr>
        <w:t>_</w:t>
      </w:r>
      <w:r w:rsidR="00574E8C">
        <w:rPr>
          <w:rFonts w:ascii="Times New Roman" w:hAnsi="Times New Roman"/>
          <w:sz w:val="28"/>
          <w:szCs w:val="24"/>
        </w:rPr>
        <w:t>.</w:t>
      </w:r>
    </w:p>
    <w:p w:rsidR="002765CE" w:rsidRDefault="00F855BB" w:rsidP="006F3A7F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</w:t>
      </w:r>
      <w:r w:rsidR="006F3A7F" w:rsidRPr="006F3A7F">
        <w:rPr>
          <w:rFonts w:ascii="Times New Roman" w:hAnsi="Times New Roman"/>
          <w:sz w:val="28"/>
          <w:szCs w:val="24"/>
        </w:rPr>
        <w:t>. Объект муниципального контроля, в отношении которого проводится контрольное мероприятие</w:t>
      </w:r>
      <w:r w:rsidR="002765CE">
        <w:rPr>
          <w:rFonts w:ascii="Times New Roman" w:hAnsi="Times New Roman"/>
          <w:sz w:val="28"/>
          <w:szCs w:val="24"/>
        </w:rPr>
        <w:t xml:space="preserve"> ______________________________________</w:t>
      </w:r>
      <w:r w:rsidR="00FB732D">
        <w:rPr>
          <w:rFonts w:ascii="Times New Roman" w:hAnsi="Times New Roman"/>
          <w:sz w:val="28"/>
          <w:szCs w:val="24"/>
        </w:rPr>
        <w:t>____</w:t>
      </w:r>
      <w:r w:rsidR="002765CE">
        <w:rPr>
          <w:rFonts w:ascii="Times New Roman" w:hAnsi="Times New Roman"/>
          <w:sz w:val="28"/>
          <w:szCs w:val="24"/>
        </w:rPr>
        <w:t>______</w:t>
      </w:r>
    </w:p>
    <w:p w:rsidR="006F3A7F" w:rsidRPr="006F3A7F" w:rsidRDefault="006F3A7F" w:rsidP="002765CE">
      <w:pPr>
        <w:pStyle w:val="a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6F3A7F">
        <w:rPr>
          <w:rFonts w:ascii="Times New Roman" w:hAnsi="Times New Roman"/>
          <w:sz w:val="28"/>
          <w:szCs w:val="24"/>
        </w:rPr>
        <w:t>______</w:t>
      </w:r>
      <w:r w:rsidR="002765CE">
        <w:rPr>
          <w:rFonts w:ascii="Times New Roman" w:hAnsi="Times New Roman"/>
          <w:sz w:val="28"/>
          <w:szCs w:val="24"/>
        </w:rPr>
        <w:t>_________</w:t>
      </w:r>
      <w:r w:rsidRPr="006F3A7F">
        <w:rPr>
          <w:rFonts w:ascii="Times New Roman" w:hAnsi="Times New Roman"/>
          <w:sz w:val="28"/>
          <w:szCs w:val="24"/>
        </w:rPr>
        <w:t>_____________________________</w:t>
      </w:r>
      <w:r w:rsidR="002765CE">
        <w:rPr>
          <w:rFonts w:ascii="Times New Roman" w:hAnsi="Times New Roman"/>
          <w:sz w:val="28"/>
          <w:szCs w:val="24"/>
        </w:rPr>
        <w:t>____________________</w:t>
      </w:r>
      <w:r w:rsidR="00FB732D">
        <w:rPr>
          <w:rFonts w:ascii="Times New Roman" w:hAnsi="Times New Roman"/>
          <w:sz w:val="28"/>
          <w:szCs w:val="24"/>
        </w:rPr>
        <w:t>______</w:t>
      </w:r>
      <w:r w:rsidR="002765CE">
        <w:rPr>
          <w:rFonts w:ascii="Times New Roman" w:hAnsi="Times New Roman"/>
          <w:sz w:val="28"/>
          <w:szCs w:val="24"/>
        </w:rPr>
        <w:t>.</w:t>
      </w:r>
    </w:p>
    <w:p w:rsidR="006F3A7F" w:rsidRPr="006F3A7F" w:rsidRDefault="00F855BB" w:rsidP="006F3A7F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9</w:t>
      </w:r>
      <w:r w:rsidR="006F3A7F" w:rsidRPr="006F3A7F">
        <w:rPr>
          <w:rFonts w:ascii="Times New Roman" w:hAnsi="Times New Roman"/>
          <w:sz w:val="28"/>
          <w:szCs w:val="24"/>
        </w:rPr>
        <w:t>. Должность, фамилия и инициалы должностного лица контрольного органа, проводящего контрольное мероприятие и заполняющего проверочный лист ___________________________________________</w:t>
      </w:r>
      <w:r w:rsidR="002765CE">
        <w:rPr>
          <w:rFonts w:ascii="Times New Roman" w:hAnsi="Times New Roman"/>
          <w:sz w:val="28"/>
          <w:szCs w:val="24"/>
        </w:rPr>
        <w:t>______</w:t>
      </w:r>
      <w:r w:rsidR="00FB732D">
        <w:rPr>
          <w:rFonts w:ascii="Times New Roman" w:hAnsi="Times New Roman"/>
          <w:sz w:val="28"/>
          <w:szCs w:val="24"/>
        </w:rPr>
        <w:t>_____</w:t>
      </w:r>
      <w:r w:rsidR="002765CE">
        <w:rPr>
          <w:rFonts w:ascii="Times New Roman" w:hAnsi="Times New Roman"/>
          <w:sz w:val="28"/>
          <w:szCs w:val="24"/>
        </w:rPr>
        <w:t>________________</w:t>
      </w:r>
    </w:p>
    <w:p w:rsidR="006F3A7F" w:rsidRPr="006F3A7F" w:rsidRDefault="006F3A7F" w:rsidP="006F3A7F">
      <w:pPr>
        <w:pStyle w:val="a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</w:rPr>
      </w:pPr>
      <w:r w:rsidRPr="006F3A7F">
        <w:rPr>
          <w:rFonts w:ascii="Times New Roman" w:hAnsi="Times New Roman"/>
          <w:sz w:val="28"/>
          <w:szCs w:val="24"/>
        </w:rPr>
        <w:t>_______________________________________________</w:t>
      </w:r>
      <w:r w:rsidR="002765CE">
        <w:rPr>
          <w:rFonts w:ascii="Times New Roman" w:hAnsi="Times New Roman"/>
          <w:sz w:val="28"/>
          <w:szCs w:val="24"/>
        </w:rPr>
        <w:t>_______</w:t>
      </w:r>
      <w:r w:rsidR="00FB732D">
        <w:rPr>
          <w:rFonts w:ascii="Times New Roman" w:hAnsi="Times New Roman"/>
          <w:sz w:val="28"/>
          <w:szCs w:val="24"/>
        </w:rPr>
        <w:t>____</w:t>
      </w:r>
      <w:r w:rsidR="002765CE">
        <w:rPr>
          <w:rFonts w:ascii="Times New Roman" w:hAnsi="Times New Roman"/>
          <w:sz w:val="28"/>
          <w:szCs w:val="24"/>
        </w:rPr>
        <w:t>____________</w:t>
      </w:r>
      <w:r w:rsidRPr="006F3A7F">
        <w:rPr>
          <w:rFonts w:ascii="Times New Roman" w:hAnsi="Times New Roman"/>
          <w:sz w:val="28"/>
          <w:szCs w:val="24"/>
        </w:rPr>
        <w:t>.</w:t>
      </w:r>
    </w:p>
    <w:p w:rsidR="002765CE" w:rsidRDefault="00F855BB" w:rsidP="006F3A7F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10</w:t>
      </w:r>
      <w:r w:rsidR="006F3A7F" w:rsidRPr="006F3A7F">
        <w:rPr>
          <w:rFonts w:ascii="Times New Roman" w:hAnsi="Times New Roman"/>
          <w:sz w:val="28"/>
          <w:szCs w:val="24"/>
        </w:rPr>
        <w:t xml:space="preserve">. 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</w:t>
      </w:r>
      <w:r w:rsidR="006F3A7F" w:rsidRPr="006F3A7F">
        <w:rPr>
          <w:rFonts w:ascii="Times New Roman" w:hAnsi="Times New Roman"/>
          <w:sz w:val="28"/>
          <w:szCs w:val="24"/>
        </w:rPr>
        <w:lastRenderedPageBreak/>
        <w:t>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</w:t>
      </w:r>
      <w:r w:rsidR="002765CE">
        <w:rPr>
          <w:rFonts w:ascii="Times New Roman" w:hAnsi="Times New Roman"/>
          <w:sz w:val="28"/>
          <w:szCs w:val="24"/>
        </w:rPr>
        <w:t>ляющегося контролируемым лицом:</w:t>
      </w:r>
    </w:p>
    <w:p w:rsidR="006F3A7F" w:rsidRPr="006F3A7F" w:rsidRDefault="002765CE" w:rsidP="006F3A7F">
      <w:pPr>
        <w:pStyle w:val="a6"/>
        <w:tabs>
          <w:tab w:val="left" w:pos="1134"/>
        </w:tabs>
        <w:ind w:left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</w:t>
      </w:r>
      <w:r w:rsidR="00FB732D">
        <w:rPr>
          <w:rFonts w:ascii="Times New Roman" w:hAnsi="Times New Roman"/>
          <w:sz w:val="28"/>
          <w:szCs w:val="24"/>
        </w:rPr>
        <w:t>________</w:t>
      </w:r>
      <w:r>
        <w:rPr>
          <w:rFonts w:ascii="Times New Roman" w:hAnsi="Times New Roman"/>
          <w:sz w:val="28"/>
          <w:szCs w:val="24"/>
        </w:rPr>
        <w:t>__________</w:t>
      </w:r>
      <w:r w:rsidR="006F3A7F" w:rsidRPr="006F3A7F">
        <w:rPr>
          <w:rFonts w:ascii="Times New Roman" w:hAnsi="Times New Roman"/>
          <w:sz w:val="28"/>
          <w:szCs w:val="24"/>
        </w:rPr>
        <w:t>_________________________________________________________</w:t>
      </w:r>
      <w:r w:rsidR="006F3A7F" w:rsidRPr="006F3A7F">
        <w:rPr>
          <w:rFonts w:ascii="Times New Roman" w:hAnsi="Times New Roman"/>
          <w:sz w:val="28"/>
          <w:szCs w:val="24"/>
        </w:rPr>
        <w:br/>
        <w:t>___</w:t>
      </w:r>
      <w:r w:rsidR="00FB732D">
        <w:rPr>
          <w:rFonts w:ascii="Times New Roman" w:hAnsi="Times New Roman"/>
          <w:sz w:val="28"/>
          <w:szCs w:val="24"/>
        </w:rPr>
        <w:t>_____</w:t>
      </w:r>
      <w:r w:rsidR="006F3A7F" w:rsidRPr="006F3A7F">
        <w:rPr>
          <w:rFonts w:ascii="Times New Roman" w:hAnsi="Times New Roman"/>
          <w:sz w:val="28"/>
          <w:szCs w:val="24"/>
        </w:rPr>
        <w:t>____________________________________________</w:t>
      </w:r>
      <w:r>
        <w:rPr>
          <w:rFonts w:ascii="Times New Roman" w:hAnsi="Times New Roman"/>
          <w:sz w:val="28"/>
          <w:szCs w:val="24"/>
        </w:rPr>
        <w:t>__________________</w:t>
      </w:r>
      <w:r w:rsidR="006F3A7F" w:rsidRPr="006F3A7F">
        <w:rPr>
          <w:rFonts w:ascii="Times New Roman" w:hAnsi="Times New Roman"/>
          <w:sz w:val="28"/>
          <w:szCs w:val="24"/>
        </w:rPr>
        <w:t>.</w:t>
      </w:r>
    </w:p>
    <w:p w:rsidR="006F3A7F" w:rsidRPr="006F3A7F" w:rsidRDefault="003D0623" w:rsidP="006F3A7F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</w:t>
      </w:r>
      <w:r w:rsidR="00F855BB">
        <w:rPr>
          <w:rFonts w:ascii="Times New Roman" w:hAnsi="Times New Roman"/>
          <w:sz w:val="28"/>
          <w:szCs w:val="24"/>
        </w:rPr>
        <w:t>1</w:t>
      </w:r>
      <w:r w:rsidR="006F3A7F" w:rsidRPr="006F3A7F">
        <w:rPr>
          <w:rFonts w:ascii="Times New Roman" w:hAnsi="Times New Roman"/>
          <w:sz w:val="28"/>
          <w:szCs w:val="24"/>
        </w:rPr>
        <w:t xml:space="preserve">. 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требований, представлен в таблице.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822"/>
        <w:gridCol w:w="4067"/>
        <w:gridCol w:w="1044"/>
        <w:gridCol w:w="1636"/>
      </w:tblGrid>
      <w:tr w:rsidR="006F3A7F" w:rsidRPr="006F3A7F" w:rsidTr="002765CE">
        <w:trPr>
          <w:trHeight w:val="1147"/>
        </w:trPr>
        <w:tc>
          <w:tcPr>
            <w:tcW w:w="280" w:type="pct"/>
            <w:tcBorders>
              <w:bottom w:val="single" w:sz="4" w:space="0" w:color="000000"/>
            </w:tcBorders>
          </w:tcPr>
          <w:p w:rsidR="006F3A7F" w:rsidRPr="006F3A7F" w:rsidRDefault="006F3A7F" w:rsidP="00CC42D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F3A7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6F3A7F" w:rsidRPr="006F3A7F" w:rsidRDefault="006F3A7F" w:rsidP="00CC42D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F3A7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92" w:type="pct"/>
            <w:tcBorders>
              <w:bottom w:val="single" w:sz="4" w:space="0" w:color="000000"/>
            </w:tcBorders>
          </w:tcPr>
          <w:p w:rsidR="006F3A7F" w:rsidRPr="006F3A7F" w:rsidRDefault="006F3A7F" w:rsidP="00CC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7F">
              <w:rPr>
                <w:rFonts w:ascii="Times New Roman" w:hAnsi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006" w:type="pct"/>
          </w:tcPr>
          <w:p w:rsidR="006F3A7F" w:rsidRPr="006F3A7F" w:rsidRDefault="006F3A7F" w:rsidP="00CC42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A7F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515" w:type="pct"/>
          </w:tcPr>
          <w:p w:rsidR="006F3A7F" w:rsidRPr="006F3A7F" w:rsidRDefault="006F3A7F" w:rsidP="00CC42D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7F">
              <w:rPr>
                <w:rFonts w:ascii="Times New Roman" w:hAnsi="Times New Roman" w:cs="Times New Roman"/>
                <w:sz w:val="24"/>
                <w:szCs w:val="24"/>
              </w:rPr>
              <w:t>Ответ на вопрос</w:t>
            </w:r>
          </w:p>
          <w:p w:rsidR="006F3A7F" w:rsidRPr="006F3A7F" w:rsidRDefault="006F3A7F" w:rsidP="00CC42D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7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&lt;*&gt;</w:t>
            </w:r>
          </w:p>
        </w:tc>
        <w:tc>
          <w:tcPr>
            <w:tcW w:w="807" w:type="pct"/>
          </w:tcPr>
          <w:p w:rsidR="006F3A7F" w:rsidRPr="006F3A7F" w:rsidRDefault="006F3A7F" w:rsidP="00CC42D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7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6F3A7F" w:rsidRPr="006F3A7F" w:rsidRDefault="006F3A7F" w:rsidP="00CC42D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A7F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6F3A7F" w:rsidRPr="006F3A7F" w:rsidTr="002B3E04">
        <w:trPr>
          <w:trHeight w:val="711"/>
        </w:trPr>
        <w:tc>
          <w:tcPr>
            <w:tcW w:w="280" w:type="pct"/>
            <w:tcBorders>
              <w:bottom w:val="single" w:sz="4" w:space="0" w:color="auto"/>
            </w:tcBorders>
          </w:tcPr>
          <w:p w:rsidR="006F3A7F" w:rsidRPr="006F3A7F" w:rsidRDefault="006F3A7F" w:rsidP="00CC42D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F3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2" w:type="pct"/>
            <w:tcBorders>
              <w:bottom w:val="single" w:sz="4" w:space="0" w:color="auto"/>
            </w:tcBorders>
          </w:tcPr>
          <w:p w:rsidR="006F3A7F" w:rsidRPr="006F3A7F" w:rsidRDefault="006F3A7F" w:rsidP="00CC42D5">
            <w:pPr>
              <w:rPr>
                <w:rFonts w:ascii="Times New Roman" w:hAnsi="Times New Roman"/>
                <w:sz w:val="24"/>
                <w:szCs w:val="24"/>
              </w:rPr>
            </w:pPr>
            <w:r w:rsidRPr="006F3A7F">
              <w:rPr>
                <w:rFonts w:ascii="Times New Roman" w:hAnsi="Times New Roman"/>
                <w:sz w:val="24"/>
                <w:szCs w:val="24"/>
              </w:rPr>
              <w:t>Соблюдается ли режим особо охраняемой природной территории местного значения при хозяйственной и иной деятельности субъекта проверки?</w:t>
            </w:r>
          </w:p>
        </w:tc>
        <w:tc>
          <w:tcPr>
            <w:tcW w:w="2006" w:type="pct"/>
          </w:tcPr>
          <w:p w:rsidR="006F3A7F" w:rsidRPr="006F3A7F" w:rsidRDefault="006F3A7F" w:rsidP="00CC42D5">
            <w:pPr>
              <w:rPr>
                <w:rFonts w:ascii="Times New Roman" w:hAnsi="Times New Roman"/>
                <w:sz w:val="24"/>
                <w:szCs w:val="24"/>
              </w:rPr>
            </w:pPr>
            <w:r w:rsidRPr="006F3A7F">
              <w:rPr>
                <w:rFonts w:ascii="Times New Roman" w:hAnsi="Times New Roman"/>
                <w:sz w:val="24"/>
                <w:szCs w:val="24"/>
              </w:rPr>
              <w:t xml:space="preserve">Пункт «в» части 2 статьи 33 Федерального закона </w:t>
            </w:r>
            <w:r w:rsidRPr="006F3A7F">
              <w:rPr>
                <w:rFonts w:ascii="Times New Roman" w:hAnsi="Times New Roman"/>
                <w:sz w:val="24"/>
                <w:szCs w:val="24"/>
              </w:rPr>
              <w:br/>
              <w:t>от 14</w:t>
            </w:r>
            <w:r w:rsidR="002B3E04">
              <w:rPr>
                <w:rFonts w:ascii="Times New Roman" w:hAnsi="Times New Roman"/>
                <w:sz w:val="24"/>
                <w:szCs w:val="24"/>
              </w:rPr>
              <w:t>.03.</w:t>
            </w:r>
            <w:r w:rsidRPr="006F3A7F">
              <w:rPr>
                <w:rFonts w:ascii="Times New Roman" w:hAnsi="Times New Roman"/>
                <w:sz w:val="24"/>
                <w:szCs w:val="24"/>
              </w:rPr>
              <w:t xml:space="preserve">1995 № 33-ФЗ </w:t>
            </w:r>
            <w:r w:rsidRPr="006F3A7F">
              <w:rPr>
                <w:rFonts w:ascii="Times New Roman" w:hAnsi="Times New Roman"/>
                <w:sz w:val="24"/>
                <w:szCs w:val="24"/>
              </w:rPr>
              <w:br/>
              <w:t xml:space="preserve">«Об особо охраняемых природных территориях»; </w:t>
            </w:r>
          </w:p>
          <w:p w:rsidR="006F3A7F" w:rsidRPr="006F3A7F" w:rsidRDefault="002B3E04" w:rsidP="002B3E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="006F3A7F" w:rsidRPr="006F3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2" w:name="Par73"/>
            <w:bookmarkEnd w:id="2"/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6F3A7F" w:rsidRPr="006F3A7F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6F3A7F" w:rsidRPr="006F3A7F">
              <w:rPr>
                <w:rFonts w:ascii="Times New Roman" w:hAnsi="Times New Roman"/>
                <w:bCs/>
                <w:sz w:val="24"/>
                <w:szCs w:val="24"/>
              </w:rPr>
              <w:t xml:space="preserve">оложения об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организации, охране и использовании</w:t>
            </w:r>
            <w:r w:rsidRPr="002B3E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F3A7F" w:rsidRPr="006F3A7F">
              <w:rPr>
                <w:rFonts w:ascii="Times New Roman" w:hAnsi="Times New Roman"/>
                <w:bCs/>
                <w:sz w:val="24"/>
                <w:szCs w:val="24"/>
              </w:rPr>
              <w:t>особо охраняем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r w:rsidR="006F3A7F" w:rsidRPr="006F3A7F">
              <w:rPr>
                <w:rFonts w:ascii="Times New Roman" w:hAnsi="Times New Roman"/>
                <w:bCs/>
                <w:sz w:val="24"/>
                <w:szCs w:val="24"/>
              </w:rPr>
              <w:t xml:space="preserve"> природн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r w:rsidR="006F3A7F" w:rsidRPr="006F3A7F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="006F3A7F" w:rsidRPr="006F3A7F">
              <w:rPr>
                <w:rFonts w:ascii="Times New Roman" w:hAnsi="Times New Roman"/>
                <w:bCs/>
                <w:sz w:val="24"/>
                <w:szCs w:val="24"/>
              </w:rPr>
              <w:t xml:space="preserve"> местного значения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Кудымкарского муниципального округа Пермского края</w:t>
            </w:r>
            <w:r w:rsidR="006F3A7F" w:rsidRPr="006F3A7F">
              <w:rPr>
                <w:rFonts w:ascii="Times New Roman" w:hAnsi="Times New Roman"/>
                <w:bCs/>
                <w:sz w:val="24"/>
                <w:szCs w:val="24"/>
              </w:rPr>
              <w:t>, утвержденного</w:t>
            </w:r>
            <w:r w:rsidR="006F3A7F" w:rsidRPr="006F3A7F">
              <w:rPr>
                <w:rFonts w:ascii="Times New Roman" w:hAnsi="Times New Roman"/>
                <w:sz w:val="24"/>
                <w:szCs w:val="24"/>
              </w:rPr>
              <w:t xml:space="preserve"> решением Думы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Кудымкарского муниципального округа Пермского края от 19.11.2020 № 177</w:t>
            </w:r>
          </w:p>
        </w:tc>
        <w:tc>
          <w:tcPr>
            <w:tcW w:w="515" w:type="pct"/>
          </w:tcPr>
          <w:p w:rsidR="006F3A7F" w:rsidRPr="006F3A7F" w:rsidRDefault="006F3A7F" w:rsidP="00CC42D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6F3A7F" w:rsidRPr="006F3A7F" w:rsidRDefault="006F3A7F" w:rsidP="00CC42D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A7F" w:rsidRPr="006F3A7F" w:rsidTr="007C18D4">
        <w:trPr>
          <w:trHeight w:val="558"/>
        </w:trPr>
        <w:tc>
          <w:tcPr>
            <w:tcW w:w="280" w:type="pct"/>
            <w:tcBorders>
              <w:top w:val="single" w:sz="4" w:space="0" w:color="auto"/>
            </w:tcBorders>
          </w:tcPr>
          <w:p w:rsidR="006F3A7F" w:rsidRPr="006F3A7F" w:rsidRDefault="006F3A7F" w:rsidP="00CC42D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6F3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2" w:type="pct"/>
            <w:tcBorders>
              <w:top w:val="single" w:sz="4" w:space="0" w:color="auto"/>
            </w:tcBorders>
          </w:tcPr>
          <w:p w:rsidR="006F3A7F" w:rsidRPr="006F3A7F" w:rsidRDefault="006F3A7F" w:rsidP="00CC42D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6F3A7F">
              <w:rPr>
                <w:rFonts w:ascii="Times New Roman" w:hAnsi="Times New Roman"/>
                <w:sz w:val="24"/>
                <w:szCs w:val="24"/>
              </w:rPr>
              <w:t xml:space="preserve">Соблюдается ли особый правовой режим использования земельных участков, водных объектов, природных ресурсов </w:t>
            </w:r>
            <w:r w:rsidRPr="006F3A7F">
              <w:rPr>
                <w:rFonts w:ascii="Times New Roman" w:hAnsi="Times New Roman"/>
                <w:sz w:val="24"/>
                <w:szCs w:val="24"/>
              </w:rPr>
              <w:br/>
              <w:t xml:space="preserve">и иных объектов недвижимости, расположенных </w:t>
            </w:r>
            <w:r w:rsidRPr="006F3A7F">
              <w:rPr>
                <w:rFonts w:ascii="Times New Roman" w:hAnsi="Times New Roman"/>
                <w:sz w:val="24"/>
                <w:szCs w:val="24"/>
              </w:rPr>
              <w:br/>
              <w:t xml:space="preserve">в границах особо охраняемой природной </w:t>
            </w:r>
            <w:r w:rsidRPr="006F3A7F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территории?</w:t>
            </w:r>
          </w:p>
        </w:tc>
        <w:tc>
          <w:tcPr>
            <w:tcW w:w="2006" w:type="pct"/>
          </w:tcPr>
          <w:p w:rsidR="006F3A7F" w:rsidRPr="006F3A7F" w:rsidRDefault="006F3A7F" w:rsidP="00CC42D5">
            <w:pPr>
              <w:rPr>
                <w:rFonts w:ascii="Times New Roman" w:hAnsi="Times New Roman"/>
                <w:sz w:val="24"/>
                <w:szCs w:val="24"/>
              </w:rPr>
            </w:pPr>
            <w:r w:rsidRPr="006F3A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«в» части 2 статьи 33 Федерального закона </w:t>
            </w:r>
            <w:r w:rsidRPr="006F3A7F">
              <w:rPr>
                <w:rFonts w:ascii="Times New Roman" w:hAnsi="Times New Roman"/>
                <w:sz w:val="24"/>
                <w:szCs w:val="24"/>
              </w:rPr>
              <w:br/>
              <w:t>от 14</w:t>
            </w:r>
            <w:r w:rsidR="002B3E04">
              <w:rPr>
                <w:rFonts w:ascii="Times New Roman" w:hAnsi="Times New Roman"/>
                <w:sz w:val="24"/>
                <w:szCs w:val="24"/>
              </w:rPr>
              <w:t>.03.</w:t>
            </w:r>
            <w:r w:rsidRPr="006F3A7F">
              <w:rPr>
                <w:rFonts w:ascii="Times New Roman" w:hAnsi="Times New Roman"/>
                <w:sz w:val="24"/>
                <w:szCs w:val="24"/>
              </w:rPr>
              <w:t xml:space="preserve">1995 № 33-ФЗ «Об особо охраняемых природных территориях»; </w:t>
            </w:r>
          </w:p>
          <w:p w:rsidR="006F3A7F" w:rsidRPr="006F3A7F" w:rsidRDefault="002B3E04" w:rsidP="00CC42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Pr="006F3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F3A7F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6F3A7F">
              <w:rPr>
                <w:rFonts w:ascii="Times New Roman" w:hAnsi="Times New Roman"/>
                <w:bCs/>
                <w:sz w:val="24"/>
                <w:szCs w:val="24"/>
              </w:rPr>
              <w:t xml:space="preserve">оложения об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организации, охране и использовании</w:t>
            </w:r>
            <w:r w:rsidRPr="002B3E0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F3A7F">
              <w:rPr>
                <w:rFonts w:ascii="Times New Roman" w:hAnsi="Times New Roman"/>
                <w:bCs/>
                <w:sz w:val="24"/>
                <w:szCs w:val="24"/>
              </w:rPr>
              <w:t>особо охраняем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r w:rsidRPr="006F3A7F">
              <w:rPr>
                <w:rFonts w:ascii="Times New Roman" w:hAnsi="Times New Roman"/>
                <w:bCs/>
                <w:sz w:val="24"/>
                <w:szCs w:val="24"/>
              </w:rPr>
              <w:t xml:space="preserve"> природн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r w:rsidRPr="006F3A7F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6F3A7F">
              <w:rPr>
                <w:rFonts w:ascii="Times New Roman" w:hAnsi="Times New Roman"/>
                <w:bCs/>
                <w:sz w:val="24"/>
                <w:szCs w:val="24"/>
              </w:rPr>
              <w:t xml:space="preserve"> местного значения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Кудымкарского муниципального округа Пермского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края</w:t>
            </w:r>
            <w:r w:rsidRPr="006F3A7F">
              <w:rPr>
                <w:rFonts w:ascii="Times New Roman" w:hAnsi="Times New Roman"/>
                <w:bCs/>
                <w:sz w:val="24"/>
                <w:szCs w:val="24"/>
              </w:rPr>
              <w:t>, утвержденного</w:t>
            </w:r>
            <w:r w:rsidRPr="006F3A7F">
              <w:rPr>
                <w:rFonts w:ascii="Times New Roman" w:hAnsi="Times New Roman"/>
                <w:sz w:val="24"/>
                <w:szCs w:val="24"/>
              </w:rPr>
              <w:t xml:space="preserve"> решением Думы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Кудымкарского муниципального округа Пермского края от 19.11.2020 № 177</w:t>
            </w:r>
          </w:p>
        </w:tc>
        <w:tc>
          <w:tcPr>
            <w:tcW w:w="515" w:type="pct"/>
          </w:tcPr>
          <w:p w:rsidR="006F3A7F" w:rsidRPr="006F3A7F" w:rsidRDefault="006F3A7F" w:rsidP="00CC42D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6F3A7F" w:rsidRPr="006F3A7F" w:rsidRDefault="006F3A7F" w:rsidP="00CC42D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A7F" w:rsidRPr="006F3A7F" w:rsidRDefault="006F3A7F" w:rsidP="006F3A7F">
      <w:pPr>
        <w:pStyle w:val="1"/>
        <w:shd w:val="clear" w:color="auto" w:fill="auto"/>
        <w:spacing w:before="120" w:after="0" w:line="240" w:lineRule="auto"/>
        <w:ind w:firstLine="709"/>
        <w:rPr>
          <w:rFonts w:ascii="Times New Roman" w:hAnsi="Times New Roman" w:cs="Times New Roman"/>
          <w:color w:val="000000"/>
          <w:spacing w:val="0"/>
          <w:sz w:val="28"/>
          <w:szCs w:val="24"/>
          <w:lang w:bidi="ru-RU"/>
        </w:rPr>
      </w:pPr>
      <w:r w:rsidRPr="006F3A7F">
        <w:rPr>
          <w:rFonts w:ascii="Times New Roman" w:hAnsi="Times New Roman" w:cs="Times New Roman"/>
          <w:color w:val="000000"/>
          <w:spacing w:val="0"/>
          <w:sz w:val="28"/>
          <w:szCs w:val="24"/>
          <w:lang w:bidi="ru-RU"/>
        </w:rPr>
        <w:lastRenderedPageBreak/>
        <w:t>------------------------------</w:t>
      </w:r>
    </w:p>
    <w:p w:rsidR="006F3A7F" w:rsidRPr="002B3E04" w:rsidRDefault="006F3A7F" w:rsidP="006F3A7F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2B3E04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&lt;*&gt; </w:t>
      </w:r>
      <w:r w:rsidRPr="002B3E04">
        <w:rPr>
          <w:rFonts w:ascii="Times New Roman" w:hAnsi="Times New Roman" w:cs="Times New Roman"/>
          <w:spacing w:val="0"/>
          <w:sz w:val="24"/>
          <w:szCs w:val="24"/>
        </w:rPr>
        <w:t xml:space="preserve">Указывается один из вариантов ответа: «да», «нет», «н/п» (неприменимо). </w:t>
      </w:r>
    </w:p>
    <w:p w:rsidR="006F3A7F" w:rsidRPr="002B3E04" w:rsidRDefault="006F3A7F" w:rsidP="006F3A7F">
      <w:pPr>
        <w:pStyle w:val="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 w:rsidRPr="002B3E04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&lt;**&gt; П</w:t>
      </w:r>
      <w:r w:rsidRPr="002B3E04">
        <w:rPr>
          <w:rFonts w:ascii="Times New Roman" w:hAnsi="Times New Roman" w:cs="Times New Roman"/>
          <w:spacing w:val="0"/>
          <w:sz w:val="24"/>
          <w:szCs w:val="24"/>
        </w:rPr>
        <w:t>одлежит обязательному заполнению в случае использования ответа «н/п».</w:t>
      </w:r>
    </w:p>
    <w:p w:rsidR="006F3A7F" w:rsidRPr="002B3E04" w:rsidRDefault="006F3A7F" w:rsidP="006F3A7F">
      <w:pPr>
        <w:pStyle w:val="1"/>
        <w:shd w:val="clear" w:color="auto" w:fill="auto"/>
        <w:tabs>
          <w:tab w:val="left" w:pos="171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</w:p>
    <w:p w:rsidR="006F3A7F" w:rsidRPr="002B3E04" w:rsidRDefault="006F3A7F" w:rsidP="006F3A7F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 w:rsidRPr="002B3E04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______________   </w:t>
      </w:r>
      <w:r w:rsidR="00574E8C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 xml:space="preserve">      </w:t>
      </w:r>
      <w:r w:rsidRPr="002B3E04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___________________________________________________________</w:t>
      </w:r>
    </w:p>
    <w:p w:rsidR="006F3A7F" w:rsidRPr="00574E8C" w:rsidRDefault="00574E8C" w:rsidP="006F3A7F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0"/>
          <w:szCs w:val="24"/>
          <w:lang w:bidi="ru-RU"/>
        </w:rPr>
      </w:pPr>
      <w:r w:rsidRPr="00574E8C">
        <w:rPr>
          <w:rFonts w:ascii="Times New Roman" w:hAnsi="Times New Roman" w:cs="Times New Roman"/>
          <w:color w:val="000000"/>
          <w:spacing w:val="0"/>
          <w:sz w:val="20"/>
          <w:szCs w:val="24"/>
          <w:lang w:bidi="ru-RU"/>
        </w:rPr>
        <w:t xml:space="preserve">   </w:t>
      </w:r>
      <w:r>
        <w:rPr>
          <w:rFonts w:ascii="Times New Roman" w:hAnsi="Times New Roman" w:cs="Times New Roman"/>
          <w:color w:val="000000"/>
          <w:spacing w:val="0"/>
          <w:sz w:val="20"/>
          <w:szCs w:val="24"/>
          <w:lang w:bidi="ru-RU"/>
        </w:rPr>
        <w:t xml:space="preserve">  </w:t>
      </w:r>
      <w:r w:rsidRPr="00574E8C">
        <w:rPr>
          <w:rFonts w:ascii="Times New Roman" w:hAnsi="Times New Roman" w:cs="Times New Roman"/>
          <w:color w:val="000000"/>
          <w:spacing w:val="0"/>
          <w:sz w:val="20"/>
          <w:szCs w:val="24"/>
          <w:lang w:bidi="ru-RU"/>
        </w:rPr>
        <w:t xml:space="preserve">  </w:t>
      </w:r>
      <w:r w:rsidR="006F3A7F" w:rsidRPr="00574E8C">
        <w:rPr>
          <w:rFonts w:ascii="Times New Roman" w:hAnsi="Times New Roman" w:cs="Times New Roman"/>
          <w:color w:val="000000"/>
          <w:spacing w:val="0"/>
          <w:sz w:val="20"/>
          <w:szCs w:val="24"/>
          <w:lang w:bidi="ru-RU"/>
        </w:rPr>
        <w:t xml:space="preserve">(подпись)                                             </w:t>
      </w:r>
      <w:r>
        <w:rPr>
          <w:rFonts w:ascii="Times New Roman" w:hAnsi="Times New Roman" w:cs="Times New Roman"/>
          <w:color w:val="000000"/>
          <w:spacing w:val="0"/>
          <w:sz w:val="20"/>
          <w:szCs w:val="24"/>
          <w:lang w:bidi="ru-RU"/>
        </w:rPr>
        <w:t xml:space="preserve">    </w:t>
      </w:r>
      <w:r w:rsidR="006F3A7F" w:rsidRPr="00574E8C">
        <w:rPr>
          <w:rFonts w:ascii="Times New Roman" w:hAnsi="Times New Roman" w:cs="Times New Roman"/>
          <w:color w:val="000000"/>
          <w:spacing w:val="0"/>
          <w:sz w:val="20"/>
          <w:szCs w:val="24"/>
          <w:lang w:bidi="ru-RU"/>
        </w:rPr>
        <w:t xml:space="preserve">    (Ф.И.О., должность </w:t>
      </w:r>
      <w:proofErr w:type="gramStart"/>
      <w:r w:rsidR="006F3A7F" w:rsidRPr="00574E8C">
        <w:rPr>
          <w:rFonts w:ascii="Times New Roman" w:hAnsi="Times New Roman" w:cs="Times New Roman"/>
          <w:color w:val="000000"/>
          <w:spacing w:val="0"/>
          <w:sz w:val="20"/>
          <w:szCs w:val="24"/>
          <w:lang w:bidi="ru-RU"/>
        </w:rPr>
        <w:t>проверяющего</w:t>
      </w:r>
      <w:proofErr w:type="gramEnd"/>
      <w:r w:rsidR="006F3A7F" w:rsidRPr="00574E8C">
        <w:rPr>
          <w:rFonts w:ascii="Times New Roman" w:hAnsi="Times New Roman" w:cs="Times New Roman"/>
          <w:color w:val="000000"/>
          <w:spacing w:val="0"/>
          <w:sz w:val="20"/>
          <w:szCs w:val="24"/>
          <w:lang w:bidi="ru-RU"/>
        </w:rPr>
        <w:t>)</w:t>
      </w:r>
    </w:p>
    <w:p w:rsidR="006F3A7F" w:rsidRPr="002B3E04" w:rsidRDefault="006F3A7F" w:rsidP="006F3A7F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</w:p>
    <w:p w:rsidR="006F3A7F" w:rsidRPr="002B3E04" w:rsidRDefault="006F3A7F" w:rsidP="006F3A7F">
      <w:pPr>
        <w:pStyle w:val="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</w:pPr>
      <w:r w:rsidRPr="002B3E04">
        <w:rPr>
          <w:rFonts w:ascii="Times New Roman" w:hAnsi="Times New Roman" w:cs="Times New Roman"/>
          <w:color w:val="000000"/>
          <w:spacing w:val="0"/>
          <w:sz w:val="24"/>
          <w:szCs w:val="24"/>
          <w:lang w:bidi="ru-RU"/>
        </w:rPr>
        <w:t>«____»________20___г.</w:t>
      </w:r>
    </w:p>
    <w:p w:rsidR="00433422" w:rsidRPr="006F3A7F" w:rsidRDefault="009136C0">
      <w:pPr>
        <w:rPr>
          <w:sz w:val="24"/>
        </w:rPr>
      </w:pPr>
    </w:p>
    <w:sectPr w:rsidR="00433422" w:rsidRPr="006F3A7F" w:rsidSect="00FB732D">
      <w:pgSz w:w="11906" w:h="16838"/>
      <w:pgMar w:top="363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4E"/>
    <w:rsid w:val="000A7797"/>
    <w:rsid w:val="00187EF6"/>
    <w:rsid w:val="0024051F"/>
    <w:rsid w:val="002765CE"/>
    <w:rsid w:val="002B3E04"/>
    <w:rsid w:val="002D5CBF"/>
    <w:rsid w:val="003420F1"/>
    <w:rsid w:val="00367BCA"/>
    <w:rsid w:val="0037414E"/>
    <w:rsid w:val="00377719"/>
    <w:rsid w:val="003D0623"/>
    <w:rsid w:val="00400902"/>
    <w:rsid w:val="0047728E"/>
    <w:rsid w:val="005237C0"/>
    <w:rsid w:val="00574E8C"/>
    <w:rsid w:val="00695EA2"/>
    <w:rsid w:val="006F3A7F"/>
    <w:rsid w:val="00791715"/>
    <w:rsid w:val="007C18D4"/>
    <w:rsid w:val="007D3476"/>
    <w:rsid w:val="007D75CD"/>
    <w:rsid w:val="0081410B"/>
    <w:rsid w:val="0081620D"/>
    <w:rsid w:val="009136C0"/>
    <w:rsid w:val="00986045"/>
    <w:rsid w:val="00A20EA2"/>
    <w:rsid w:val="00B63B10"/>
    <w:rsid w:val="00BF2859"/>
    <w:rsid w:val="00ED7F24"/>
    <w:rsid w:val="00F135D9"/>
    <w:rsid w:val="00F40830"/>
    <w:rsid w:val="00F855BB"/>
    <w:rsid w:val="00FA018B"/>
    <w:rsid w:val="00FB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4E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414E"/>
    <w:rPr>
      <w:b/>
      <w:bCs/>
    </w:rPr>
  </w:style>
  <w:style w:type="character" w:customStyle="1" w:styleId="3">
    <w:name w:val="Заголовок 3 Знак"/>
    <w:qFormat/>
    <w:rsid w:val="0037414E"/>
    <w:rPr>
      <w:rFonts w:ascii="Arial" w:hAnsi="Arial" w:cs="Arial"/>
      <w:b/>
      <w:bCs w:val="0"/>
      <w:sz w:val="26"/>
      <w:lang w:val="ru-RU"/>
    </w:rPr>
  </w:style>
  <w:style w:type="paragraph" w:styleId="a4">
    <w:name w:val="Normal (Web)"/>
    <w:basedOn w:val="a"/>
    <w:uiPriority w:val="99"/>
    <w:semiHidden/>
    <w:unhideWhenUsed/>
    <w:qFormat/>
    <w:rsid w:val="0037414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7414E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7F24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F3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3A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F3A7F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1"/>
    <w:rsid w:val="006F3A7F"/>
    <w:rPr>
      <w:spacing w:val="9"/>
      <w:shd w:val="clear" w:color="auto" w:fill="FFFFFF"/>
    </w:rPr>
  </w:style>
  <w:style w:type="paragraph" w:customStyle="1" w:styleId="1">
    <w:name w:val="Основной текст1"/>
    <w:basedOn w:val="a"/>
    <w:link w:val="a7"/>
    <w:rsid w:val="006F3A7F"/>
    <w:pPr>
      <w:widowControl w:val="0"/>
      <w:shd w:val="clear" w:color="auto" w:fill="FFFFFF"/>
      <w:suppressAutoHyphens w:val="0"/>
      <w:spacing w:after="540" w:line="274" w:lineRule="exact"/>
      <w:ind w:hanging="1200"/>
    </w:pPr>
    <w:rPr>
      <w:spacing w:val="9"/>
    </w:rPr>
  </w:style>
  <w:style w:type="paragraph" w:styleId="a8">
    <w:name w:val="Balloon Text"/>
    <w:basedOn w:val="a"/>
    <w:link w:val="a9"/>
    <w:uiPriority w:val="99"/>
    <w:semiHidden/>
    <w:unhideWhenUsed/>
    <w:rsid w:val="007C1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18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4E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414E"/>
    <w:rPr>
      <w:b/>
      <w:bCs/>
    </w:rPr>
  </w:style>
  <w:style w:type="character" w:customStyle="1" w:styleId="3">
    <w:name w:val="Заголовок 3 Знак"/>
    <w:qFormat/>
    <w:rsid w:val="0037414E"/>
    <w:rPr>
      <w:rFonts w:ascii="Arial" w:hAnsi="Arial" w:cs="Arial"/>
      <w:b/>
      <w:bCs w:val="0"/>
      <w:sz w:val="26"/>
      <w:lang w:val="ru-RU"/>
    </w:rPr>
  </w:style>
  <w:style w:type="paragraph" w:styleId="a4">
    <w:name w:val="Normal (Web)"/>
    <w:basedOn w:val="a"/>
    <w:uiPriority w:val="99"/>
    <w:semiHidden/>
    <w:unhideWhenUsed/>
    <w:qFormat/>
    <w:rsid w:val="0037414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7414E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7F24"/>
    <w:pPr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F3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3A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F3A7F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1"/>
    <w:rsid w:val="006F3A7F"/>
    <w:rPr>
      <w:spacing w:val="9"/>
      <w:shd w:val="clear" w:color="auto" w:fill="FFFFFF"/>
    </w:rPr>
  </w:style>
  <w:style w:type="paragraph" w:customStyle="1" w:styleId="1">
    <w:name w:val="Основной текст1"/>
    <w:basedOn w:val="a"/>
    <w:link w:val="a7"/>
    <w:rsid w:val="006F3A7F"/>
    <w:pPr>
      <w:widowControl w:val="0"/>
      <w:shd w:val="clear" w:color="auto" w:fill="FFFFFF"/>
      <w:suppressAutoHyphens w:val="0"/>
      <w:spacing w:after="540" w:line="274" w:lineRule="exact"/>
      <w:ind w:hanging="1200"/>
    </w:pPr>
    <w:rPr>
      <w:spacing w:val="9"/>
    </w:rPr>
  </w:style>
  <w:style w:type="paragraph" w:styleId="a8">
    <w:name w:val="Balloon Text"/>
    <w:basedOn w:val="a"/>
    <w:link w:val="a9"/>
    <w:uiPriority w:val="99"/>
    <w:semiHidden/>
    <w:unhideWhenUsed/>
    <w:rsid w:val="007C1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1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F66A27DDFDAC140994286ED957C4DC42D1638B3F98320E3A73DFAE5BC37C9A3F78A6C740858F8F2D0BD61275n7J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391C6C9C5FA81516EE75B5F77FA2DF23FF597A97908B28CE057A515F134B131E455EC9696400971ED4F2A56917D43F71CCE10B7C5CFE42AC18BC7Cc4i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04F97DCE4671B444B3E99FE587ED2E6EE3F5519EABEDF26157736AD4D1C45B46FAE6455C3CD4AB6E6275FE36E0i1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Yulia</cp:lastModifiedBy>
  <cp:revision>2</cp:revision>
  <cp:lastPrinted>2022-02-03T10:24:00Z</cp:lastPrinted>
  <dcterms:created xsi:type="dcterms:W3CDTF">2022-02-03T10:24:00Z</dcterms:created>
  <dcterms:modified xsi:type="dcterms:W3CDTF">2022-02-03T10:24:00Z</dcterms:modified>
</cp:coreProperties>
</file>